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54B1" w14:textId="52A0D3A1" w:rsidR="00292C9E" w:rsidRPr="005C5AA9" w:rsidRDefault="00292C9E" w:rsidP="00292C9E">
      <w:pPr>
        <w:jc w:val="right"/>
        <w:rPr>
          <w:rFonts w:ascii="ＭＳ Ｐ明朝" w:eastAsia="ＭＳ Ｐ明朝" w:hAnsi="ＭＳ Ｐ明朝"/>
          <w:sz w:val="24"/>
          <w:szCs w:val="24"/>
        </w:rPr>
      </w:pPr>
      <w:r w:rsidRPr="005C5AA9">
        <w:rPr>
          <w:rFonts w:ascii="ＭＳ Ｐ明朝" w:eastAsia="ＭＳ Ｐ明朝" w:hAnsi="ＭＳ Ｐ明朝" w:hint="eastAsia"/>
          <w:sz w:val="24"/>
          <w:szCs w:val="24"/>
        </w:rPr>
        <w:t>令和２年</w:t>
      </w:r>
      <w:r w:rsidR="00E61A94" w:rsidRPr="005C5AA9">
        <w:rPr>
          <w:rFonts w:ascii="ＭＳ Ｐ明朝" w:eastAsia="ＭＳ Ｐ明朝" w:hAnsi="ＭＳ Ｐ明朝" w:hint="eastAsia"/>
          <w:sz w:val="24"/>
          <w:szCs w:val="24"/>
        </w:rPr>
        <w:t>８</w:t>
      </w:r>
      <w:r w:rsidRPr="005C5AA9">
        <w:rPr>
          <w:rFonts w:ascii="ＭＳ Ｐ明朝" w:eastAsia="ＭＳ Ｐ明朝" w:hAnsi="ＭＳ Ｐ明朝" w:hint="eastAsia"/>
          <w:sz w:val="24"/>
          <w:szCs w:val="24"/>
        </w:rPr>
        <w:t>月３日</w:t>
      </w:r>
    </w:p>
    <w:p w14:paraId="0C41C832" w14:textId="77777777" w:rsidR="00292C9E" w:rsidRPr="005C5AA9" w:rsidRDefault="00292C9E" w:rsidP="00292C9E">
      <w:pPr>
        <w:rPr>
          <w:rFonts w:ascii="ＭＳ Ｐ明朝" w:eastAsia="ＭＳ Ｐ明朝" w:hAnsi="ＭＳ Ｐ明朝"/>
          <w:sz w:val="24"/>
          <w:szCs w:val="24"/>
        </w:rPr>
      </w:pPr>
      <w:r w:rsidRPr="005C5AA9">
        <w:rPr>
          <w:rFonts w:ascii="ＭＳ Ｐ明朝" w:eastAsia="ＭＳ Ｐ明朝" w:hAnsi="ＭＳ Ｐ明朝" w:hint="eastAsia"/>
          <w:sz w:val="24"/>
          <w:szCs w:val="24"/>
        </w:rPr>
        <w:t>ご利用者・ご家族　各位</w:t>
      </w:r>
    </w:p>
    <w:p w14:paraId="52A9DAFD" w14:textId="77777777" w:rsidR="00292C9E" w:rsidRPr="005C5AA9" w:rsidRDefault="00292C9E" w:rsidP="00292C9E">
      <w:pPr>
        <w:spacing w:line="280" w:lineRule="exact"/>
        <w:jc w:val="right"/>
        <w:rPr>
          <w:rFonts w:ascii="ＭＳ Ｐ明朝" w:eastAsia="ＭＳ Ｐ明朝" w:hAnsi="ＭＳ Ｐ明朝" w:cs="Times New Roman"/>
          <w:spacing w:val="21"/>
          <w:kern w:val="0"/>
          <w:sz w:val="24"/>
          <w:szCs w:val="24"/>
        </w:rPr>
      </w:pPr>
      <w:r w:rsidRPr="005C5AA9">
        <w:rPr>
          <w:rFonts w:ascii="ＭＳ Ｐ明朝" w:eastAsia="ＭＳ Ｐ明朝" w:hAnsi="ＭＳ Ｐ明朝" w:cs="Times New Roman" w:hint="eastAsia"/>
          <w:kern w:val="0"/>
          <w:sz w:val="24"/>
          <w:szCs w:val="24"/>
        </w:rPr>
        <w:t>清山会医療福祉グループ</w:t>
      </w:r>
    </w:p>
    <w:p w14:paraId="5942F7EC" w14:textId="77777777" w:rsidR="00292C9E" w:rsidRPr="005C5AA9" w:rsidRDefault="00292C9E" w:rsidP="00292C9E">
      <w:pPr>
        <w:spacing w:line="280" w:lineRule="exact"/>
        <w:jc w:val="right"/>
        <w:rPr>
          <w:rFonts w:ascii="ＭＳ Ｐ明朝" w:eastAsia="ＭＳ Ｐ明朝" w:hAnsi="ＭＳ Ｐ明朝" w:cs="Times New Roman"/>
          <w:spacing w:val="21"/>
          <w:kern w:val="0"/>
          <w:sz w:val="24"/>
          <w:szCs w:val="24"/>
        </w:rPr>
      </w:pPr>
      <w:r w:rsidRPr="00391E44">
        <w:rPr>
          <w:rFonts w:ascii="ＭＳ Ｐ明朝" w:eastAsia="ＭＳ Ｐ明朝" w:hAnsi="ＭＳ Ｐ明朝" w:cs="Times New Roman" w:hint="eastAsia"/>
          <w:spacing w:val="90"/>
          <w:kern w:val="0"/>
          <w:sz w:val="24"/>
          <w:szCs w:val="24"/>
          <w:fitText w:val="2592" w:id="-2010458368"/>
        </w:rPr>
        <w:t>代表　山崎英</w:t>
      </w:r>
      <w:r w:rsidRPr="00391E44">
        <w:rPr>
          <w:rFonts w:ascii="ＭＳ Ｐ明朝" w:eastAsia="ＭＳ Ｐ明朝" w:hAnsi="ＭＳ Ｐ明朝" w:cs="Times New Roman" w:hint="eastAsia"/>
          <w:spacing w:val="1"/>
          <w:kern w:val="0"/>
          <w:sz w:val="24"/>
          <w:szCs w:val="24"/>
          <w:fitText w:val="2592" w:id="-2010458368"/>
        </w:rPr>
        <w:t>樹</w:t>
      </w:r>
    </w:p>
    <w:p w14:paraId="792DF4AB" w14:textId="2F21A519" w:rsidR="00292C9E" w:rsidRPr="005C5AA9" w:rsidRDefault="00292C9E" w:rsidP="00391E44">
      <w:pPr>
        <w:wordWrap w:val="0"/>
        <w:jc w:val="right"/>
        <w:rPr>
          <w:rFonts w:ascii="ＭＳ Ｐ明朝" w:eastAsia="ＭＳ Ｐ明朝" w:hAnsi="ＭＳ Ｐ明朝" w:cs="Times New Roman"/>
          <w:kern w:val="0"/>
          <w:sz w:val="24"/>
          <w:szCs w:val="24"/>
        </w:rPr>
      </w:pPr>
      <w:r w:rsidRPr="00391E44">
        <w:rPr>
          <w:rFonts w:ascii="ＭＳ Ｐ明朝" w:eastAsia="ＭＳ Ｐ明朝" w:hAnsi="ＭＳ Ｐ明朝" w:cs="Times New Roman" w:hint="eastAsia"/>
          <w:spacing w:val="35"/>
          <w:kern w:val="0"/>
          <w:sz w:val="24"/>
          <w:szCs w:val="24"/>
          <w:fitText w:val="2100" w:id="-2012211967"/>
        </w:rPr>
        <w:t>（公</w:t>
      </w:r>
      <w:r w:rsidR="005315B6" w:rsidRPr="00391E44">
        <w:rPr>
          <w:rFonts w:ascii="ＭＳ Ｐ明朝" w:eastAsia="ＭＳ Ｐ明朝" w:hAnsi="ＭＳ Ｐ明朝" w:cs="Times New Roman" w:hint="eastAsia"/>
          <w:spacing w:val="35"/>
          <w:kern w:val="0"/>
          <w:sz w:val="24"/>
          <w:szCs w:val="24"/>
          <w:fitText w:val="2100" w:id="-2012211967"/>
        </w:rPr>
        <w:t xml:space="preserve">　</w:t>
      </w:r>
      <w:r w:rsidRPr="00391E44">
        <w:rPr>
          <w:rFonts w:ascii="ＭＳ Ｐ明朝" w:eastAsia="ＭＳ Ｐ明朝" w:hAnsi="ＭＳ Ｐ明朝" w:cs="Times New Roman" w:hint="eastAsia"/>
          <w:spacing w:val="35"/>
          <w:kern w:val="0"/>
          <w:sz w:val="24"/>
          <w:szCs w:val="24"/>
          <w:fitText w:val="2100" w:id="-2012211967"/>
        </w:rPr>
        <w:t>印</w:t>
      </w:r>
      <w:r w:rsidR="005315B6" w:rsidRPr="00391E44">
        <w:rPr>
          <w:rFonts w:ascii="ＭＳ Ｐ明朝" w:eastAsia="ＭＳ Ｐ明朝" w:hAnsi="ＭＳ Ｐ明朝" w:cs="Times New Roman" w:hint="eastAsia"/>
          <w:spacing w:val="35"/>
          <w:kern w:val="0"/>
          <w:sz w:val="24"/>
          <w:szCs w:val="24"/>
          <w:fitText w:val="2100" w:id="-2012211967"/>
        </w:rPr>
        <w:t xml:space="preserve">　</w:t>
      </w:r>
      <w:r w:rsidRPr="00391E44">
        <w:rPr>
          <w:rFonts w:ascii="ＭＳ Ｐ明朝" w:eastAsia="ＭＳ Ｐ明朝" w:hAnsi="ＭＳ Ｐ明朝" w:cs="Times New Roman" w:hint="eastAsia"/>
          <w:spacing w:val="35"/>
          <w:kern w:val="0"/>
          <w:sz w:val="24"/>
          <w:szCs w:val="24"/>
          <w:fitText w:val="2100" w:id="-2012211967"/>
        </w:rPr>
        <w:t>省</w:t>
      </w:r>
      <w:r w:rsidR="005315B6" w:rsidRPr="00391E44">
        <w:rPr>
          <w:rFonts w:ascii="ＭＳ Ｐ明朝" w:eastAsia="ＭＳ Ｐ明朝" w:hAnsi="ＭＳ Ｐ明朝" w:cs="Times New Roman" w:hint="eastAsia"/>
          <w:spacing w:val="35"/>
          <w:kern w:val="0"/>
          <w:sz w:val="24"/>
          <w:szCs w:val="24"/>
          <w:fitText w:val="2100" w:id="-2012211967"/>
        </w:rPr>
        <w:t xml:space="preserve">　</w:t>
      </w:r>
      <w:r w:rsidRPr="00391E44">
        <w:rPr>
          <w:rFonts w:ascii="ＭＳ Ｐ明朝" w:eastAsia="ＭＳ Ｐ明朝" w:hAnsi="ＭＳ Ｐ明朝" w:cs="Times New Roman" w:hint="eastAsia"/>
          <w:spacing w:val="35"/>
          <w:kern w:val="0"/>
          <w:sz w:val="24"/>
          <w:szCs w:val="24"/>
          <w:fitText w:val="2100" w:id="-2012211967"/>
        </w:rPr>
        <w:t>略</w:t>
      </w:r>
      <w:r w:rsidRPr="00391E44">
        <w:rPr>
          <w:rFonts w:ascii="ＭＳ Ｐ明朝" w:eastAsia="ＭＳ Ｐ明朝" w:hAnsi="ＭＳ Ｐ明朝" w:cs="Times New Roman" w:hint="eastAsia"/>
          <w:spacing w:val="2"/>
          <w:kern w:val="0"/>
          <w:sz w:val="24"/>
          <w:szCs w:val="24"/>
          <w:fitText w:val="2100" w:id="-2012211967"/>
        </w:rPr>
        <w:t>）</w:t>
      </w:r>
      <w:r w:rsidR="00391E44">
        <w:rPr>
          <w:rFonts w:ascii="ＭＳ Ｐ明朝" w:eastAsia="ＭＳ Ｐ明朝" w:hAnsi="ＭＳ Ｐ明朝" w:cs="Times New Roman" w:hint="eastAsia"/>
          <w:kern w:val="0"/>
          <w:sz w:val="24"/>
          <w:szCs w:val="24"/>
        </w:rPr>
        <w:t xml:space="preserve">　</w:t>
      </w:r>
    </w:p>
    <w:p w14:paraId="73103F73" w14:textId="77777777" w:rsidR="00292C9E" w:rsidRPr="005C5AA9" w:rsidRDefault="00292C9E" w:rsidP="00292C9E">
      <w:pPr>
        <w:jc w:val="center"/>
        <w:rPr>
          <w:rFonts w:ascii="ＭＳ Ｐ明朝" w:eastAsia="ＭＳ Ｐ明朝" w:hAnsi="ＭＳ Ｐ明朝"/>
          <w:sz w:val="24"/>
          <w:szCs w:val="24"/>
        </w:rPr>
      </w:pPr>
    </w:p>
    <w:p w14:paraId="515F1E61" w14:textId="77777777" w:rsidR="00292C9E" w:rsidRPr="005C5AA9" w:rsidRDefault="00292C9E" w:rsidP="00292C9E">
      <w:pPr>
        <w:jc w:val="center"/>
        <w:rPr>
          <w:rFonts w:ascii="ＭＳ Ｐ明朝" w:eastAsia="ＭＳ Ｐ明朝" w:hAnsi="ＭＳ Ｐ明朝"/>
          <w:sz w:val="24"/>
          <w:szCs w:val="24"/>
        </w:rPr>
      </w:pPr>
      <w:r w:rsidRPr="005C5AA9">
        <w:rPr>
          <w:rFonts w:ascii="ＭＳ Ｐ明朝" w:eastAsia="ＭＳ Ｐ明朝" w:hAnsi="ＭＳ Ｐ明朝" w:hint="eastAsia"/>
          <w:sz w:val="24"/>
          <w:szCs w:val="24"/>
        </w:rPr>
        <w:t>入居施設における新型コロナウイルスの集団感染を防ぐために</w:t>
      </w:r>
    </w:p>
    <w:p w14:paraId="491D55F7" w14:textId="77777777" w:rsidR="00292C9E" w:rsidRPr="005C5AA9" w:rsidRDefault="00292C9E" w:rsidP="00292C9E">
      <w:pPr>
        <w:jc w:val="center"/>
        <w:rPr>
          <w:rFonts w:ascii="ＭＳ Ｐ明朝" w:eastAsia="ＭＳ Ｐ明朝" w:hAnsi="ＭＳ Ｐ明朝"/>
          <w:sz w:val="24"/>
          <w:szCs w:val="24"/>
        </w:rPr>
      </w:pPr>
    </w:p>
    <w:p w14:paraId="0577BFB3" w14:textId="38C77C6F" w:rsidR="00292C9E" w:rsidRPr="005C5AA9" w:rsidRDefault="00292C9E" w:rsidP="00292C9E">
      <w:pPr>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平素より当グループの運営にご理解とご協力をいただき、心より感謝申し上げます。</w:t>
      </w:r>
    </w:p>
    <w:p w14:paraId="61EAAC5A" w14:textId="4CB9E5C4" w:rsidR="0007044D" w:rsidRPr="005C5AA9" w:rsidRDefault="00292C9E" w:rsidP="000B466C">
      <w:pPr>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さて、ご承知のように再び新型コロナウイルスの感染拡大が続いております。当グループでは厚労省および宮城県・仙台市等の動向を注視し</w:t>
      </w:r>
      <w:r w:rsidR="00C76B84" w:rsidRPr="005C5AA9">
        <w:rPr>
          <w:rFonts w:ascii="ＭＳ Ｐ明朝" w:eastAsia="ＭＳ Ｐ明朝" w:hAnsi="ＭＳ Ｐ明朝" w:hint="eastAsia"/>
          <w:sz w:val="24"/>
          <w:szCs w:val="28"/>
        </w:rPr>
        <w:t>つつ</w:t>
      </w:r>
      <w:r w:rsidRPr="005C5AA9">
        <w:rPr>
          <w:rFonts w:ascii="ＭＳ Ｐ明朝" w:eastAsia="ＭＳ Ｐ明朝" w:hAnsi="ＭＳ Ｐ明朝" w:hint="eastAsia"/>
          <w:sz w:val="24"/>
          <w:szCs w:val="28"/>
        </w:rPr>
        <w:t>、</w:t>
      </w:r>
      <w:r w:rsidR="0007044D" w:rsidRPr="005C5AA9">
        <w:rPr>
          <w:rFonts w:ascii="ＭＳ Ｐ明朝" w:eastAsia="ＭＳ Ｐ明朝" w:hAnsi="ＭＳ Ｐ明朝" w:hint="eastAsia"/>
          <w:sz w:val="24"/>
          <w:szCs w:val="28"/>
        </w:rPr>
        <w:t>感染予防と水際対策を強化しながら</w:t>
      </w:r>
      <w:r w:rsidRPr="005C5AA9">
        <w:rPr>
          <w:rFonts w:ascii="ＭＳ Ｐ明朝" w:eastAsia="ＭＳ Ｐ明朝" w:hAnsi="ＭＳ Ｐ明朝" w:hint="eastAsia"/>
          <w:sz w:val="24"/>
          <w:szCs w:val="28"/>
        </w:rPr>
        <w:t>サービスを</w:t>
      </w:r>
      <w:r w:rsidR="0007044D" w:rsidRPr="005C5AA9">
        <w:rPr>
          <w:rFonts w:ascii="ＭＳ Ｐ明朝" w:eastAsia="ＭＳ Ｐ明朝" w:hAnsi="ＭＳ Ｐ明朝" w:hint="eastAsia"/>
          <w:sz w:val="24"/>
          <w:szCs w:val="28"/>
        </w:rPr>
        <w:t>継続</w:t>
      </w:r>
      <w:r w:rsidRPr="005C5AA9">
        <w:rPr>
          <w:rFonts w:ascii="ＭＳ Ｐ明朝" w:eastAsia="ＭＳ Ｐ明朝" w:hAnsi="ＭＳ Ｐ明朝" w:hint="eastAsia"/>
          <w:sz w:val="24"/>
          <w:szCs w:val="28"/>
        </w:rPr>
        <w:t>して参りました。しかし、このまま市中感染に歯止め</w:t>
      </w:r>
      <w:r w:rsidR="00A12E7F" w:rsidRPr="005C5AA9">
        <w:rPr>
          <w:rFonts w:ascii="ＭＳ Ｐ明朝" w:eastAsia="ＭＳ Ｐ明朝" w:hAnsi="ＭＳ Ｐ明朝" w:hint="eastAsia"/>
          <w:sz w:val="24"/>
          <w:szCs w:val="28"/>
        </w:rPr>
        <w:t>が</w:t>
      </w:r>
      <w:r w:rsidRPr="005C5AA9">
        <w:rPr>
          <w:rFonts w:ascii="ＭＳ Ｐ明朝" w:eastAsia="ＭＳ Ｐ明朝" w:hAnsi="ＭＳ Ｐ明朝" w:hint="eastAsia"/>
          <w:sz w:val="24"/>
          <w:szCs w:val="28"/>
        </w:rPr>
        <w:t>かから</w:t>
      </w:r>
      <w:r w:rsidR="00A12E7F" w:rsidRPr="005C5AA9">
        <w:rPr>
          <w:rFonts w:ascii="ＭＳ Ｐ明朝" w:eastAsia="ＭＳ Ｐ明朝" w:hAnsi="ＭＳ Ｐ明朝" w:hint="eastAsia"/>
          <w:sz w:val="24"/>
          <w:szCs w:val="28"/>
        </w:rPr>
        <w:t>なければ、いずれは誰もが感染する可能性があり、施設にウイルスが持ち込まれることも</w:t>
      </w:r>
      <w:r w:rsidR="000B466C" w:rsidRPr="005C5AA9">
        <w:rPr>
          <w:rFonts w:ascii="ＭＳ Ｐ明朝" w:eastAsia="ＭＳ Ｐ明朝" w:hAnsi="ＭＳ Ｐ明朝" w:hint="eastAsia"/>
          <w:sz w:val="24"/>
          <w:szCs w:val="28"/>
        </w:rPr>
        <w:t>、どこかで覚悟</w:t>
      </w:r>
      <w:r w:rsidR="00A12E7F" w:rsidRPr="005C5AA9">
        <w:rPr>
          <w:rFonts w:ascii="ＭＳ Ｐ明朝" w:eastAsia="ＭＳ Ｐ明朝" w:hAnsi="ＭＳ Ｐ明朝" w:hint="eastAsia"/>
          <w:sz w:val="24"/>
          <w:szCs w:val="28"/>
        </w:rPr>
        <w:t>しなければなりません。</w:t>
      </w:r>
    </w:p>
    <w:p w14:paraId="7A6FB5C3" w14:textId="011183AC" w:rsidR="00A12E7F" w:rsidRPr="005C5AA9" w:rsidRDefault="000B466C" w:rsidP="00A12E7F">
      <w:pPr>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これまでの</w:t>
      </w:r>
      <w:r w:rsidR="00A12E7F" w:rsidRPr="005C5AA9">
        <w:rPr>
          <w:rFonts w:ascii="ＭＳ Ｐ明朝" w:eastAsia="ＭＳ Ｐ明朝" w:hAnsi="ＭＳ Ｐ明朝" w:hint="eastAsia"/>
          <w:sz w:val="24"/>
          <w:szCs w:val="28"/>
        </w:rPr>
        <w:t>いくつもの事例が示すように、施設で1人の感染者が発生すれば、すでに何人かが無症状のまま感染している可能性があります。そのような中で</w:t>
      </w:r>
      <w:r w:rsidRPr="005C5AA9">
        <w:rPr>
          <w:rFonts w:ascii="ＭＳ Ｐ明朝" w:eastAsia="ＭＳ Ｐ明朝" w:hAnsi="ＭＳ Ｐ明朝" w:hint="eastAsia"/>
          <w:sz w:val="24"/>
          <w:szCs w:val="28"/>
        </w:rPr>
        <w:t>も</w:t>
      </w:r>
      <w:r w:rsidR="00A12E7F" w:rsidRPr="005C5AA9">
        <w:rPr>
          <w:rFonts w:ascii="ＭＳ Ｐ明朝" w:eastAsia="ＭＳ Ｐ明朝" w:hAnsi="ＭＳ Ｐ明朝" w:hint="eastAsia"/>
          <w:sz w:val="24"/>
          <w:szCs w:val="28"/>
        </w:rPr>
        <w:t>、集団感染を</w:t>
      </w:r>
      <w:r w:rsidR="002B5873">
        <w:rPr>
          <w:rFonts w:ascii="ＭＳ Ｐ明朝" w:eastAsia="ＭＳ Ｐ明朝" w:hAnsi="ＭＳ Ｐ明朝" w:hint="eastAsia"/>
          <w:sz w:val="24"/>
          <w:szCs w:val="28"/>
        </w:rPr>
        <w:t>最小限に抑える</w:t>
      </w:r>
      <w:r w:rsidR="00A12E7F" w:rsidRPr="005C5AA9">
        <w:rPr>
          <w:rFonts w:ascii="ＭＳ Ｐ明朝" w:eastAsia="ＭＳ Ｐ明朝" w:hAnsi="ＭＳ Ｐ明朝" w:hint="eastAsia"/>
          <w:sz w:val="24"/>
          <w:szCs w:val="28"/>
        </w:rPr>
        <w:t>ために、</w:t>
      </w:r>
      <w:r w:rsidR="00292C9E" w:rsidRPr="005C5AA9">
        <w:rPr>
          <w:rFonts w:ascii="ＭＳ Ｐ明朝" w:eastAsia="ＭＳ Ｐ明朝" w:hAnsi="ＭＳ Ｐ明朝" w:hint="eastAsia"/>
          <w:sz w:val="24"/>
          <w:szCs w:val="28"/>
        </w:rPr>
        <w:t>皆さまにもご理解いただきたいことがいくつか想定されて参りました。予め下記に</w:t>
      </w:r>
      <w:r w:rsidR="00807172" w:rsidRPr="005C5AA9">
        <w:rPr>
          <w:rFonts w:ascii="ＭＳ Ｐ明朝" w:eastAsia="ＭＳ Ｐ明朝" w:hAnsi="ＭＳ Ｐ明朝" w:hint="eastAsia"/>
          <w:sz w:val="24"/>
          <w:szCs w:val="28"/>
        </w:rPr>
        <w:t>ご説明</w:t>
      </w:r>
      <w:r w:rsidR="00292C9E" w:rsidRPr="005C5AA9">
        <w:rPr>
          <w:rFonts w:ascii="ＭＳ Ｐ明朝" w:eastAsia="ＭＳ Ｐ明朝" w:hAnsi="ＭＳ Ｐ明朝" w:hint="eastAsia"/>
          <w:sz w:val="24"/>
          <w:szCs w:val="28"/>
        </w:rPr>
        <w:t>とお願いを申し上げます。</w:t>
      </w:r>
    </w:p>
    <w:p w14:paraId="7370406D" w14:textId="77777777" w:rsidR="00292C9E" w:rsidRPr="005C5AA9" w:rsidRDefault="00292C9E" w:rsidP="00292C9E">
      <w:pPr>
        <w:jc w:val="center"/>
        <w:rPr>
          <w:rFonts w:ascii="ＭＳ Ｐ明朝" w:eastAsia="ＭＳ Ｐ明朝" w:hAnsi="ＭＳ Ｐ明朝"/>
          <w:sz w:val="24"/>
          <w:szCs w:val="24"/>
        </w:rPr>
      </w:pPr>
    </w:p>
    <w:p w14:paraId="346485C4" w14:textId="77777777" w:rsidR="00292C9E" w:rsidRPr="005C5AA9" w:rsidRDefault="00292C9E" w:rsidP="00292C9E">
      <w:pPr>
        <w:pStyle w:val="a3"/>
      </w:pPr>
      <w:r w:rsidRPr="005C5AA9">
        <w:rPr>
          <w:rFonts w:hint="eastAsia"/>
        </w:rPr>
        <w:t>記</w:t>
      </w:r>
    </w:p>
    <w:p w14:paraId="0F6C86E6" w14:textId="77777777" w:rsidR="00292C9E" w:rsidRPr="005C5AA9" w:rsidRDefault="00292C9E" w:rsidP="00292C9E">
      <w:pPr>
        <w:rPr>
          <w:rFonts w:ascii="ＭＳ Ｐ明朝" w:eastAsia="ＭＳ Ｐ明朝" w:hAnsi="ＭＳ Ｐ明朝"/>
          <w:sz w:val="24"/>
          <w:szCs w:val="24"/>
        </w:rPr>
      </w:pPr>
    </w:p>
    <w:p w14:paraId="517FDF19" w14:textId="02A117C4" w:rsidR="00292C9E" w:rsidRPr="005C5AA9" w:rsidRDefault="00292C9E" w:rsidP="0007044D">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当グループでは、入居施設で感染者が発生した場合は、</w:t>
      </w:r>
      <w:r w:rsidR="00C76B84" w:rsidRPr="005C5AA9">
        <w:rPr>
          <w:rFonts w:ascii="ＭＳ Ｐ明朝" w:eastAsia="ＭＳ Ｐ明朝" w:hAnsi="ＭＳ Ｐ明朝" w:hint="eastAsia"/>
          <w:sz w:val="24"/>
          <w:szCs w:val="24"/>
        </w:rPr>
        <w:t>速やか</w:t>
      </w:r>
      <w:r w:rsidRPr="005C5AA9">
        <w:rPr>
          <w:rFonts w:ascii="ＭＳ Ｐ明朝" w:eastAsia="ＭＳ Ｐ明朝" w:hAnsi="ＭＳ Ｐ明朝" w:hint="eastAsia"/>
          <w:sz w:val="24"/>
          <w:szCs w:val="24"/>
        </w:rPr>
        <w:t>に入院できるように関係機関と調整</w:t>
      </w:r>
      <w:r w:rsidR="000B466C" w:rsidRPr="005C5AA9">
        <w:rPr>
          <w:rFonts w:ascii="ＭＳ Ｐ明朝" w:eastAsia="ＭＳ Ｐ明朝" w:hAnsi="ＭＳ Ｐ明朝" w:hint="eastAsia"/>
          <w:sz w:val="24"/>
          <w:szCs w:val="24"/>
        </w:rPr>
        <w:t>を致します</w:t>
      </w:r>
      <w:r w:rsidRPr="005C5AA9">
        <w:rPr>
          <w:rFonts w:ascii="ＭＳ Ｐ明朝" w:eastAsia="ＭＳ Ｐ明朝" w:hAnsi="ＭＳ Ｐ明朝" w:hint="eastAsia"/>
          <w:sz w:val="24"/>
          <w:szCs w:val="24"/>
        </w:rPr>
        <w:t>。しかし、もし医療が逼迫して入院の見通しが立たない場合は、発生施設での集団感染を防ぐために、近接する当グループの介護施設の営業を中止して介護付きの宿泊療養</w:t>
      </w:r>
      <w:r w:rsidR="00E61A94" w:rsidRPr="005C5AA9">
        <w:rPr>
          <w:rFonts w:ascii="ＭＳ Ｐ明朝" w:eastAsia="ＭＳ Ｐ明朝" w:hAnsi="ＭＳ Ｐ明朝" w:hint="eastAsia"/>
          <w:sz w:val="24"/>
          <w:szCs w:val="24"/>
        </w:rPr>
        <w:t>区域</w:t>
      </w:r>
      <w:r w:rsidRPr="005C5AA9">
        <w:rPr>
          <w:rFonts w:ascii="ＭＳ Ｐ明朝" w:eastAsia="ＭＳ Ｐ明朝" w:hAnsi="ＭＳ Ｐ明朝" w:hint="eastAsia"/>
          <w:sz w:val="24"/>
          <w:szCs w:val="24"/>
        </w:rPr>
        <w:t>を設け、</w:t>
      </w:r>
      <w:r w:rsidR="00E61A94" w:rsidRPr="005C5AA9">
        <w:rPr>
          <w:rFonts w:ascii="ＭＳ Ｐ明朝" w:eastAsia="ＭＳ Ｐ明朝" w:hAnsi="ＭＳ Ｐ明朝" w:hint="eastAsia"/>
          <w:sz w:val="24"/>
          <w:szCs w:val="28"/>
        </w:rPr>
        <w:t>そこを感染者用の介護区域に充てて</w:t>
      </w:r>
      <w:r w:rsidRPr="005C5AA9">
        <w:rPr>
          <w:rFonts w:ascii="ＭＳ Ｐ明朝" w:eastAsia="ＭＳ Ｐ明朝" w:hAnsi="ＭＳ Ｐ明朝" w:hint="eastAsia"/>
          <w:sz w:val="24"/>
          <w:szCs w:val="24"/>
        </w:rPr>
        <w:t>集団隔離（コホーティング）を行う</w:t>
      </w:r>
      <w:r w:rsidR="00807172" w:rsidRPr="005C5AA9">
        <w:rPr>
          <w:rFonts w:ascii="ＭＳ Ｐ明朝" w:eastAsia="ＭＳ Ｐ明朝" w:hAnsi="ＭＳ Ｐ明朝" w:hint="eastAsia"/>
          <w:sz w:val="24"/>
          <w:szCs w:val="24"/>
        </w:rPr>
        <w:t>準備を進めています</w:t>
      </w:r>
      <w:r w:rsidRPr="005C5AA9">
        <w:rPr>
          <w:rFonts w:ascii="ＭＳ Ｐ明朝" w:eastAsia="ＭＳ Ｐ明朝" w:hAnsi="ＭＳ Ｐ明朝" w:hint="eastAsia"/>
          <w:sz w:val="24"/>
          <w:szCs w:val="24"/>
        </w:rPr>
        <w:t>。</w:t>
      </w:r>
    </w:p>
    <w:p w14:paraId="2FB05D4D" w14:textId="3454C047" w:rsidR="00292C9E" w:rsidRPr="005C5AA9" w:rsidRDefault="00292C9E" w:rsidP="00F22FFA">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これにともない、感染したご本人には慣れない場所での療養生活を送っていただくことになり、また深刻な人員不足の中で感染防護にかなりの労力を割くため、十分な介護が行えなくなる可能性もあります。ご本人とご家族には、こうした事態が起き得ることについて予め</w:t>
      </w:r>
      <w:r w:rsidR="00E61A94" w:rsidRPr="005C5AA9">
        <w:rPr>
          <w:rFonts w:ascii="ＭＳ Ｐ明朝" w:eastAsia="ＭＳ Ｐ明朝" w:hAnsi="ＭＳ Ｐ明朝" w:hint="eastAsia"/>
          <w:sz w:val="24"/>
          <w:szCs w:val="24"/>
        </w:rPr>
        <w:t>ご理解と</w:t>
      </w:r>
      <w:r w:rsidRPr="005C5AA9">
        <w:rPr>
          <w:rFonts w:ascii="ＭＳ Ｐ明朝" w:eastAsia="ＭＳ Ｐ明朝" w:hAnsi="ＭＳ Ｐ明朝" w:hint="eastAsia"/>
          <w:sz w:val="24"/>
          <w:szCs w:val="24"/>
        </w:rPr>
        <w:t>ご納得</w:t>
      </w:r>
      <w:r w:rsidR="00E61A94" w:rsidRPr="005C5AA9">
        <w:rPr>
          <w:rFonts w:ascii="ＭＳ Ｐ明朝" w:eastAsia="ＭＳ Ｐ明朝" w:hAnsi="ＭＳ Ｐ明朝" w:hint="eastAsia"/>
          <w:sz w:val="24"/>
          <w:szCs w:val="24"/>
        </w:rPr>
        <w:t>を</w:t>
      </w:r>
      <w:r w:rsidRPr="005C5AA9">
        <w:rPr>
          <w:rFonts w:ascii="ＭＳ Ｐ明朝" w:eastAsia="ＭＳ Ｐ明朝" w:hAnsi="ＭＳ Ｐ明朝" w:hint="eastAsia"/>
          <w:sz w:val="24"/>
          <w:szCs w:val="24"/>
        </w:rPr>
        <w:t>いただきたく、以下に詳しくご説明します。</w:t>
      </w:r>
    </w:p>
    <w:p w14:paraId="1BF8192F" w14:textId="2BAAE143" w:rsidR="00292C9E" w:rsidRPr="005C5AA9" w:rsidRDefault="00292C9E" w:rsidP="00292C9E">
      <w:pPr>
        <w:spacing w:beforeLines="50" w:before="180"/>
        <w:rPr>
          <w:rFonts w:ascii="ＭＳ Ｐ明朝" w:eastAsia="ＭＳ Ｐ明朝" w:hAnsi="ＭＳ Ｐ明朝"/>
          <w:sz w:val="24"/>
          <w:szCs w:val="24"/>
        </w:rPr>
      </w:pPr>
      <w:r w:rsidRPr="005C5AA9">
        <w:rPr>
          <w:rFonts w:ascii="ＭＳ Ｐ明朝" w:eastAsia="ＭＳ Ｐ明朝" w:hAnsi="ＭＳ Ｐ明朝" w:hint="eastAsia"/>
          <w:sz w:val="24"/>
          <w:szCs w:val="24"/>
        </w:rPr>
        <w:t>１）</w:t>
      </w:r>
      <w:r w:rsidR="00AE1EF2" w:rsidRPr="005C5AA9">
        <w:rPr>
          <w:rFonts w:ascii="ＭＳ Ｐ明朝" w:eastAsia="ＭＳ Ｐ明朝" w:hAnsi="ＭＳ Ｐ明朝" w:hint="eastAsia"/>
          <w:sz w:val="24"/>
          <w:szCs w:val="24"/>
        </w:rPr>
        <w:t xml:space="preserve"> </w:t>
      </w:r>
      <w:r w:rsidRPr="005C5AA9">
        <w:rPr>
          <w:rFonts w:ascii="ＭＳ Ｐ明朝" w:eastAsia="ＭＳ Ｐ明朝" w:hAnsi="ＭＳ Ｐ明朝" w:hint="eastAsia"/>
          <w:sz w:val="24"/>
          <w:szCs w:val="24"/>
        </w:rPr>
        <w:t>重症化リスクの高い高齢者施設では、集団感染を防がなくてはなりません。</w:t>
      </w:r>
    </w:p>
    <w:p w14:paraId="17EADB1F" w14:textId="77777777" w:rsidR="00292C9E" w:rsidRPr="005C5AA9" w:rsidRDefault="00292C9E" w:rsidP="00292C9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新型コロナウイルスは、半分は無症状で経過し、発症しても</w:t>
      </w:r>
      <w:r w:rsidRPr="005C5AA9">
        <w:rPr>
          <w:rFonts w:ascii="ＭＳ Ｐ明朝" w:eastAsia="ＭＳ Ｐ明朝" w:hAnsi="ＭＳ Ｐ明朝"/>
          <w:sz w:val="24"/>
          <w:szCs w:val="24"/>
        </w:rPr>
        <w:t>80％以上（とくに若い人）は、ただの風邪で済んでしまいます。</w:t>
      </w:r>
      <w:r w:rsidRPr="005C5AA9">
        <w:rPr>
          <w:rFonts w:ascii="ＭＳ Ｐ明朝" w:eastAsia="ＭＳ Ｐ明朝" w:hAnsi="ＭＳ Ｐ明朝" w:hint="eastAsia"/>
          <w:sz w:val="24"/>
          <w:szCs w:val="24"/>
        </w:rPr>
        <w:t>その一方で、高齢者の死亡率は非常に高いことが国内でも確認されるようになりました。</w:t>
      </w:r>
      <w:r w:rsidRPr="005C5AA9">
        <w:rPr>
          <w:rFonts w:ascii="ＭＳ Ｐ明朝" w:eastAsia="ＭＳ Ｐ明朝" w:hAnsi="ＭＳ Ｐ明朝"/>
          <w:sz w:val="24"/>
          <w:szCs w:val="24"/>
        </w:rPr>
        <w:t>7月8日時点で60代5％、70代15％、80代30％と報告されています</w:t>
      </w:r>
      <w:r w:rsidRPr="005C5AA9">
        <w:rPr>
          <w:rFonts w:ascii="ＭＳ Ｐ明朝" w:eastAsia="ＭＳ Ｐ明朝" w:hAnsi="ＭＳ Ｐ明朝" w:hint="eastAsia"/>
          <w:sz w:val="24"/>
          <w:szCs w:val="24"/>
        </w:rPr>
        <w:t>。</w:t>
      </w:r>
    </w:p>
    <w:p w14:paraId="27E4ECD6" w14:textId="02325CFA" w:rsidR="00292C9E" w:rsidRDefault="00292C9E" w:rsidP="00292C9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すなわち、重症化リスクの高い高齢者施設では、命というもっとも基本的な人権を守るために、集団感染を</w:t>
      </w:r>
      <w:r w:rsidR="00807172" w:rsidRPr="005C5AA9">
        <w:rPr>
          <w:rFonts w:ascii="ＭＳ Ｐ明朝" w:eastAsia="ＭＳ Ｐ明朝" w:hAnsi="ＭＳ Ｐ明朝" w:hint="eastAsia"/>
          <w:sz w:val="24"/>
          <w:szCs w:val="24"/>
        </w:rPr>
        <w:t>最小限に</w:t>
      </w:r>
      <w:r w:rsidR="002B5873">
        <w:rPr>
          <w:rFonts w:ascii="ＭＳ Ｐ明朝" w:eastAsia="ＭＳ Ｐ明朝" w:hAnsi="ＭＳ Ｐ明朝" w:hint="eastAsia"/>
          <w:sz w:val="24"/>
          <w:szCs w:val="24"/>
        </w:rPr>
        <w:t>抑え</w:t>
      </w:r>
      <w:r w:rsidRPr="005C5AA9">
        <w:rPr>
          <w:rFonts w:ascii="ＭＳ Ｐ明朝" w:eastAsia="ＭＳ Ｐ明朝" w:hAnsi="ＭＳ Ｐ明朝" w:hint="eastAsia"/>
          <w:sz w:val="24"/>
          <w:szCs w:val="24"/>
        </w:rPr>
        <w:t>なくてはなりません。</w:t>
      </w:r>
    </w:p>
    <w:p w14:paraId="31D5D916" w14:textId="77777777" w:rsidR="005C5AA9" w:rsidRPr="005C5AA9" w:rsidRDefault="005C5AA9" w:rsidP="00292C9E">
      <w:pPr>
        <w:spacing w:beforeLines="50" w:before="180"/>
        <w:ind w:firstLineChars="100" w:firstLine="240"/>
        <w:rPr>
          <w:rFonts w:ascii="ＭＳ Ｐ明朝" w:eastAsia="ＭＳ Ｐ明朝" w:hAnsi="ＭＳ Ｐ明朝"/>
          <w:sz w:val="24"/>
          <w:szCs w:val="24"/>
        </w:rPr>
      </w:pPr>
    </w:p>
    <w:p w14:paraId="145E868A" w14:textId="2B0E9F59" w:rsidR="00292C9E" w:rsidRPr="005C5AA9" w:rsidRDefault="00292C9E" w:rsidP="00292C9E">
      <w:pPr>
        <w:spacing w:beforeLines="50" w:before="180"/>
        <w:rPr>
          <w:rFonts w:ascii="ＭＳ Ｐ明朝" w:eastAsia="ＭＳ Ｐ明朝" w:hAnsi="ＭＳ Ｐ明朝"/>
          <w:sz w:val="24"/>
          <w:szCs w:val="24"/>
        </w:rPr>
      </w:pPr>
      <w:r w:rsidRPr="005C5AA9">
        <w:rPr>
          <w:rFonts w:ascii="ＭＳ Ｐ明朝" w:eastAsia="ＭＳ Ｐ明朝" w:hAnsi="ＭＳ Ｐ明朝" w:hint="eastAsia"/>
          <w:sz w:val="24"/>
          <w:szCs w:val="24"/>
        </w:rPr>
        <w:lastRenderedPageBreak/>
        <w:t>２）</w:t>
      </w:r>
      <w:r w:rsidR="00AE1EF2" w:rsidRPr="005C5AA9">
        <w:rPr>
          <w:rFonts w:ascii="ＭＳ Ｐ明朝" w:eastAsia="ＭＳ Ｐ明朝" w:hAnsi="ＭＳ Ｐ明朝" w:hint="eastAsia"/>
          <w:sz w:val="24"/>
          <w:szCs w:val="24"/>
        </w:rPr>
        <w:t xml:space="preserve"> </w:t>
      </w:r>
      <w:r w:rsidRPr="005C5AA9">
        <w:rPr>
          <w:rFonts w:ascii="ＭＳ Ｐ明朝" w:eastAsia="ＭＳ Ｐ明朝" w:hAnsi="ＭＳ Ｐ明朝" w:hint="eastAsia"/>
          <w:sz w:val="24"/>
          <w:szCs w:val="24"/>
        </w:rPr>
        <w:t>第一波のとき、</w:t>
      </w:r>
      <w:r w:rsidR="00E02EBB" w:rsidRPr="005C5AA9">
        <w:rPr>
          <w:rFonts w:ascii="ＭＳ Ｐ明朝" w:eastAsia="ＭＳ Ｐ明朝" w:hAnsi="ＭＳ Ｐ明朝" w:hint="eastAsia"/>
          <w:sz w:val="24"/>
          <w:szCs w:val="24"/>
        </w:rPr>
        <w:t>感染者が発生した</w:t>
      </w:r>
      <w:r w:rsidRPr="005C5AA9">
        <w:rPr>
          <w:rFonts w:ascii="ＭＳ Ｐ明朝" w:eastAsia="ＭＳ Ｐ明朝" w:hAnsi="ＭＳ Ｐ明朝" w:hint="eastAsia"/>
          <w:sz w:val="24"/>
          <w:szCs w:val="24"/>
        </w:rPr>
        <w:t>高齢者施設</w:t>
      </w:r>
      <w:r w:rsidR="005C5AA9">
        <w:rPr>
          <w:rFonts w:ascii="ＭＳ Ｐ明朝" w:eastAsia="ＭＳ Ｐ明朝" w:hAnsi="ＭＳ Ｐ明朝" w:hint="eastAsia"/>
          <w:sz w:val="24"/>
          <w:szCs w:val="24"/>
        </w:rPr>
        <w:t>では何が起きたのか。</w:t>
      </w:r>
    </w:p>
    <w:p w14:paraId="095C29D6" w14:textId="27ADAB26" w:rsidR="00292C9E" w:rsidRPr="005C5AA9" w:rsidRDefault="00292C9E" w:rsidP="00292C9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緊急事態宣言が発出された第一波のときには、感染者が発生した高齢者施設の多く</w:t>
      </w:r>
      <w:r w:rsidR="00F22FFA" w:rsidRPr="005C5AA9">
        <w:rPr>
          <w:rFonts w:ascii="ＭＳ Ｐ明朝" w:eastAsia="ＭＳ Ｐ明朝" w:hAnsi="ＭＳ Ｐ明朝" w:hint="eastAsia"/>
          <w:sz w:val="24"/>
          <w:szCs w:val="24"/>
        </w:rPr>
        <w:t>が</w:t>
      </w:r>
      <w:r w:rsidRPr="005C5AA9">
        <w:rPr>
          <w:rFonts w:ascii="ＭＳ Ｐ明朝" w:eastAsia="ＭＳ Ｐ明朝" w:hAnsi="ＭＳ Ｐ明朝" w:hint="eastAsia"/>
          <w:sz w:val="24"/>
          <w:szCs w:val="24"/>
        </w:rPr>
        <w:t>集団感染</w:t>
      </w:r>
      <w:r w:rsidR="005C5AA9">
        <w:rPr>
          <w:rFonts w:ascii="ＭＳ Ｐ明朝" w:eastAsia="ＭＳ Ｐ明朝" w:hAnsi="ＭＳ Ｐ明朝" w:hint="eastAsia"/>
          <w:sz w:val="24"/>
          <w:szCs w:val="24"/>
        </w:rPr>
        <w:t>の拡大</w:t>
      </w:r>
      <w:r w:rsidRPr="005C5AA9">
        <w:rPr>
          <w:rFonts w:ascii="ＭＳ Ｐ明朝" w:eastAsia="ＭＳ Ｐ明朝" w:hAnsi="ＭＳ Ｐ明朝" w:hint="eastAsia"/>
          <w:sz w:val="24"/>
          <w:szCs w:val="24"/>
        </w:rPr>
        <w:t>を防げませんでした。その結果、多くの死者を出しています。</w:t>
      </w:r>
    </w:p>
    <w:p w14:paraId="2FBDB815" w14:textId="77777777" w:rsidR="00292C9E" w:rsidRPr="005C5AA9" w:rsidRDefault="00292C9E" w:rsidP="00292C9E">
      <w:pPr>
        <w:spacing w:beforeLines="50" w:before="180"/>
        <w:ind w:firstLineChars="100" w:firstLine="210"/>
        <w:rPr>
          <w:rFonts w:ascii="ＭＳ Ｐ明朝" w:eastAsia="ＭＳ Ｐ明朝" w:hAnsi="ＭＳ Ｐ明朝"/>
          <w:szCs w:val="21"/>
        </w:rPr>
      </w:pPr>
      <w:r w:rsidRPr="005C5AA9">
        <w:rPr>
          <w:rFonts w:ascii="ＭＳ Ｐ明朝" w:eastAsia="ＭＳ Ｐ明朝" w:hAnsi="ＭＳ Ｐ明朝" w:hint="eastAsia"/>
          <w:szCs w:val="21"/>
        </w:rPr>
        <w:t>5月13日の共同通信は、このように報じています。</w:t>
      </w:r>
    </w:p>
    <w:p w14:paraId="1C4BC018" w14:textId="7CF9D196" w:rsidR="00292C9E" w:rsidRPr="005C5AA9" w:rsidRDefault="00292C9E" w:rsidP="00292C9E">
      <w:pPr>
        <w:spacing w:beforeLines="50" w:before="180"/>
        <w:jc w:val="left"/>
        <w:rPr>
          <w:rFonts w:ascii="ＭＳ Ｐ明朝" w:eastAsia="ＭＳ Ｐ明朝" w:hAnsi="ＭＳ Ｐ明朝"/>
          <w:szCs w:val="21"/>
        </w:rPr>
      </w:pPr>
      <w:r w:rsidRPr="005C5AA9">
        <w:rPr>
          <w:rFonts w:ascii="ＭＳ Ｐ明朝" w:eastAsia="ＭＳ Ｐ明朝" w:hAnsi="ＭＳ Ｐ明朝" w:hint="eastAsia"/>
          <w:szCs w:val="21"/>
        </w:rPr>
        <w:t>「高齢者が入所する介護施設で、新型コロナウイルスに感染した入所者、職員は</w:t>
      </w:r>
      <w:r w:rsidR="00F2447B">
        <w:rPr>
          <w:rFonts w:ascii="ＭＳ Ｐ明朝" w:eastAsia="ＭＳ Ｐ明朝" w:hAnsi="ＭＳ Ｐ明朝" w:hint="eastAsia"/>
          <w:szCs w:val="21"/>
        </w:rPr>
        <w:t>5月</w:t>
      </w:r>
      <w:r w:rsidRPr="005C5AA9">
        <w:rPr>
          <w:rFonts w:ascii="ＭＳ Ｐ明朝" w:eastAsia="ＭＳ Ｐ明朝" w:hAnsi="ＭＳ Ｐ明朝"/>
          <w:szCs w:val="21"/>
        </w:rPr>
        <w:t>8日時点で少なくとも計700人</w:t>
      </w:r>
      <w:r w:rsidRPr="005C5AA9">
        <w:rPr>
          <w:rFonts w:ascii="ＭＳ Ｐ明朝" w:eastAsia="ＭＳ Ｐ明朝" w:hAnsi="ＭＳ Ｐ明朝" w:hint="eastAsia"/>
          <w:szCs w:val="21"/>
        </w:rPr>
        <w:t>（入所者</w:t>
      </w:r>
      <w:r w:rsidRPr="005C5AA9">
        <w:rPr>
          <w:rFonts w:ascii="ＭＳ Ｐ明朝" w:eastAsia="ＭＳ Ｐ明朝" w:hAnsi="ＭＳ Ｐ明朝"/>
          <w:szCs w:val="21"/>
        </w:rPr>
        <w:t>474人、職員226人</w:t>
      </w:r>
      <w:r w:rsidRPr="005C5AA9">
        <w:rPr>
          <w:rFonts w:ascii="ＭＳ Ｐ明朝" w:eastAsia="ＭＳ Ｐ明朝" w:hAnsi="ＭＳ Ｐ明朝" w:hint="eastAsia"/>
          <w:szCs w:val="21"/>
        </w:rPr>
        <w:t>）</w:t>
      </w:r>
      <w:r w:rsidRPr="005C5AA9">
        <w:rPr>
          <w:rFonts w:ascii="ＭＳ Ｐ明朝" w:eastAsia="ＭＳ Ｐ明朝" w:hAnsi="ＭＳ Ｐ明朝"/>
          <w:szCs w:val="21"/>
        </w:rPr>
        <w:t>おり、このうち79人が亡くなっていたことが13日</w:t>
      </w:r>
      <w:r w:rsidR="00D317AF" w:rsidRPr="005C5AA9">
        <w:rPr>
          <w:rFonts w:ascii="ＭＳ Ｐ明朝" w:eastAsia="ＭＳ Ｐ明朝" w:hAnsi="ＭＳ Ｐ明朝" w:hint="eastAsia"/>
          <w:szCs w:val="21"/>
        </w:rPr>
        <w:t>、</w:t>
      </w:r>
      <w:r w:rsidRPr="005C5AA9">
        <w:rPr>
          <w:rFonts w:ascii="ＭＳ Ｐ明朝" w:eastAsia="ＭＳ Ｐ明朝" w:hAnsi="ＭＳ Ｐ明朝"/>
          <w:szCs w:val="21"/>
        </w:rPr>
        <w:t>共同通信の調査で分かった。死者はいずれも入所者で、職員はゼロ。厚生労働省によると、国内の死者（8日時点）は全体で557人。全体の死者数のうち、介護施設での死者数は約14％で、7人に1人に上った。</w:t>
      </w:r>
      <w:r w:rsidRPr="005C5AA9">
        <w:rPr>
          <w:rFonts w:ascii="ＭＳ Ｐ明朝" w:eastAsia="ＭＳ Ｐ明朝" w:hAnsi="ＭＳ Ｐ明朝" w:hint="eastAsia"/>
          <w:szCs w:val="21"/>
        </w:rPr>
        <w:t xml:space="preserve">」　</w:t>
      </w:r>
      <w:hyperlink r:id="rId6" w:history="1">
        <w:r w:rsidRPr="005C5AA9">
          <w:rPr>
            <w:rStyle w:val="a7"/>
            <w:rFonts w:ascii="ＭＳ Ｐ明朝" w:eastAsia="ＭＳ Ｐ明朝" w:hAnsi="ＭＳ Ｐ明朝"/>
            <w:sz w:val="20"/>
            <w:szCs w:val="21"/>
          </w:rPr>
          <w:t>https://www.47news.jp/4808143.html</w:t>
        </w:r>
      </w:hyperlink>
    </w:p>
    <w:p w14:paraId="2115109E" w14:textId="169D1335" w:rsidR="00292C9E" w:rsidRPr="005C5AA9" w:rsidRDefault="00292C9E" w:rsidP="00292C9E">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３）</w:t>
      </w:r>
      <w:r w:rsidR="00AE1EF2" w:rsidRPr="005C5AA9">
        <w:rPr>
          <w:rFonts w:ascii="ＭＳ Ｐ明朝" w:eastAsia="ＭＳ Ｐ明朝" w:hAnsi="ＭＳ Ｐ明朝" w:hint="eastAsia"/>
          <w:sz w:val="24"/>
          <w:szCs w:val="28"/>
        </w:rPr>
        <w:t xml:space="preserve"> </w:t>
      </w:r>
      <w:r w:rsidRPr="005C5AA9">
        <w:rPr>
          <w:rFonts w:ascii="ＭＳ Ｐ明朝" w:eastAsia="ＭＳ Ｐ明朝" w:hAnsi="ＭＳ Ｐ明朝" w:hint="eastAsia"/>
          <w:sz w:val="24"/>
          <w:szCs w:val="28"/>
        </w:rPr>
        <w:t>第一波のときに介護施設で集団感染を防げなかった理由は、いくつか挙げられます。</w:t>
      </w:r>
    </w:p>
    <w:p w14:paraId="402B4435" w14:textId="6050A549" w:rsidR="00292C9E" w:rsidRPr="005C5AA9" w:rsidRDefault="00292C9E" w:rsidP="00292C9E">
      <w:pPr>
        <w:spacing w:beforeLines="50" w:before="180"/>
        <w:ind w:firstLineChars="118" w:firstLine="283"/>
        <w:rPr>
          <w:rFonts w:ascii="ＭＳ Ｐ明朝" w:eastAsia="ＭＳ Ｐ明朝" w:hAnsi="ＭＳ Ｐ明朝"/>
          <w:sz w:val="24"/>
          <w:szCs w:val="28"/>
        </w:rPr>
      </w:pPr>
      <w:r w:rsidRPr="005C5AA9">
        <w:rPr>
          <w:rFonts w:ascii="ＭＳ Ｐ明朝" w:eastAsia="ＭＳ Ｐ明朝" w:hAnsi="ＭＳ Ｐ明朝" w:hint="eastAsia"/>
          <w:sz w:val="24"/>
          <w:szCs w:val="28"/>
        </w:rPr>
        <w:t>まず、医療が逼迫して</w:t>
      </w:r>
      <w:r w:rsidR="00C76B84" w:rsidRPr="005C5AA9">
        <w:rPr>
          <w:rFonts w:ascii="ＭＳ Ｐ明朝" w:eastAsia="ＭＳ Ｐ明朝" w:hAnsi="ＭＳ Ｐ明朝" w:hint="eastAsia"/>
          <w:sz w:val="24"/>
          <w:szCs w:val="28"/>
        </w:rPr>
        <w:t>速やか</w:t>
      </w:r>
      <w:r w:rsidRPr="005C5AA9">
        <w:rPr>
          <w:rFonts w:ascii="ＭＳ Ｐ明朝" w:eastAsia="ＭＳ Ｐ明朝" w:hAnsi="ＭＳ Ｐ明朝" w:hint="eastAsia"/>
          <w:sz w:val="24"/>
          <w:szCs w:val="28"/>
        </w:rPr>
        <w:t>に</w:t>
      </w:r>
      <w:r w:rsidRPr="005C5AA9">
        <w:rPr>
          <w:rFonts w:ascii="ＭＳ Ｐ明朝" w:eastAsia="ＭＳ Ｐ明朝" w:hAnsi="ＭＳ Ｐ明朝" w:hint="eastAsia"/>
          <w:sz w:val="24"/>
          <w:szCs w:val="28"/>
          <w:u w:val="single"/>
        </w:rPr>
        <w:t>入院</w:t>
      </w:r>
      <w:r w:rsidR="00D317AF" w:rsidRPr="005C5AA9">
        <w:rPr>
          <w:rFonts w:ascii="ＭＳ Ｐ明朝" w:eastAsia="ＭＳ Ｐ明朝" w:hAnsi="ＭＳ Ｐ明朝" w:hint="eastAsia"/>
          <w:sz w:val="24"/>
          <w:szCs w:val="28"/>
          <w:u w:val="single"/>
        </w:rPr>
        <w:t>が</w:t>
      </w:r>
      <w:r w:rsidRPr="005C5AA9">
        <w:rPr>
          <w:rFonts w:ascii="ＭＳ Ｐ明朝" w:eastAsia="ＭＳ Ｐ明朝" w:hAnsi="ＭＳ Ｐ明朝" w:hint="eastAsia"/>
          <w:sz w:val="24"/>
          <w:szCs w:val="28"/>
          <w:u w:val="single"/>
        </w:rPr>
        <w:t>できなかったこと</w:t>
      </w:r>
      <w:r w:rsidRPr="005C5AA9">
        <w:rPr>
          <w:rFonts w:ascii="ＭＳ Ｐ明朝" w:eastAsia="ＭＳ Ｐ明朝" w:hAnsi="ＭＳ Ｐ明朝" w:hint="eastAsia"/>
          <w:sz w:val="24"/>
          <w:szCs w:val="28"/>
        </w:rPr>
        <w:t>です。密集、密接を避けられない介護施設で、感染者が入院できなければ、施設で感染が広がるのは当然のことです。</w:t>
      </w:r>
    </w:p>
    <w:p w14:paraId="56E471AE" w14:textId="1ABB58E6" w:rsidR="00292C9E" w:rsidRPr="005C5AA9" w:rsidRDefault="00292C9E" w:rsidP="00292C9E">
      <w:pPr>
        <w:spacing w:beforeLines="50" w:before="180"/>
        <w:ind w:firstLineChars="118" w:firstLine="283"/>
        <w:rPr>
          <w:rFonts w:ascii="ＭＳ Ｐ明朝" w:eastAsia="ＭＳ Ｐ明朝" w:hAnsi="ＭＳ Ｐ明朝"/>
          <w:sz w:val="24"/>
          <w:szCs w:val="28"/>
        </w:rPr>
      </w:pPr>
      <w:r w:rsidRPr="005C5AA9">
        <w:rPr>
          <w:rFonts w:ascii="ＭＳ Ｐ明朝" w:eastAsia="ＭＳ Ｐ明朝" w:hAnsi="ＭＳ Ｐ明朝" w:hint="eastAsia"/>
          <w:sz w:val="24"/>
          <w:szCs w:val="28"/>
        </w:rPr>
        <w:t>次に、</w:t>
      </w:r>
      <w:r w:rsidRPr="005C5AA9">
        <w:rPr>
          <w:rFonts w:ascii="ＭＳ Ｐ明朝" w:eastAsia="ＭＳ Ｐ明朝" w:hAnsi="ＭＳ Ｐ明朝" w:hint="eastAsia"/>
          <w:sz w:val="24"/>
          <w:szCs w:val="28"/>
          <w:u w:val="single"/>
        </w:rPr>
        <w:t>PCR検査が介護施設ではなかなか行え</w:t>
      </w:r>
      <w:r w:rsidR="00E02EBB" w:rsidRPr="005C5AA9">
        <w:rPr>
          <w:rFonts w:ascii="ＭＳ Ｐ明朝" w:eastAsia="ＭＳ Ｐ明朝" w:hAnsi="ＭＳ Ｐ明朝" w:hint="eastAsia"/>
          <w:sz w:val="24"/>
          <w:szCs w:val="28"/>
          <w:u w:val="single"/>
        </w:rPr>
        <w:t>なかったこと</w:t>
      </w:r>
      <w:r w:rsidR="00E02EBB" w:rsidRPr="005C5AA9">
        <w:rPr>
          <w:rFonts w:ascii="ＭＳ Ｐ明朝" w:eastAsia="ＭＳ Ｐ明朝" w:hAnsi="ＭＳ Ｐ明朝" w:hint="eastAsia"/>
          <w:sz w:val="24"/>
          <w:szCs w:val="28"/>
        </w:rPr>
        <w:t>です</w:t>
      </w:r>
      <w:r w:rsidRPr="005C5AA9">
        <w:rPr>
          <w:rFonts w:ascii="ＭＳ Ｐ明朝" w:eastAsia="ＭＳ Ｐ明朝" w:hAnsi="ＭＳ Ｐ明朝" w:hint="eastAsia"/>
          <w:sz w:val="24"/>
          <w:szCs w:val="28"/>
        </w:rPr>
        <w:t>。認知症や身体機能の低下から発熱外来への移送が難しく、しかし感染防護に不慣れな介護施設では咳やくしゃみを誘発する危険のある鼻腔・咽頭からの検体採取を容易には行えなかったからです。このため、職員も含めて無症状の感染者を隔離することができず、施設で感染が広がってしまいました。</w:t>
      </w:r>
    </w:p>
    <w:p w14:paraId="14EA048B" w14:textId="77777777" w:rsidR="00292C9E" w:rsidRPr="005C5AA9" w:rsidRDefault="00292C9E" w:rsidP="00292C9E">
      <w:pPr>
        <w:spacing w:beforeLines="50" w:before="180"/>
        <w:ind w:firstLineChars="118" w:firstLine="283"/>
        <w:rPr>
          <w:rFonts w:ascii="ＭＳ Ｐ明朝" w:eastAsia="ＭＳ Ｐ明朝" w:hAnsi="ＭＳ Ｐ明朝"/>
          <w:sz w:val="24"/>
          <w:szCs w:val="28"/>
        </w:rPr>
      </w:pPr>
      <w:r w:rsidRPr="005C5AA9">
        <w:rPr>
          <w:rFonts w:ascii="ＭＳ Ｐ明朝" w:eastAsia="ＭＳ Ｐ明朝" w:hAnsi="ＭＳ Ｐ明朝" w:hint="eastAsia"/>
          <w:sz w:val="24"/>
          <w:szCs w:val="28"/>
        </w:rPr>
        <w:t>さらに、職員が感染したり濃厚接触と判定されたりして出勤できなくなり、</w:t>
      </w:r>
      <w:r w:rsidRPr="005C5AA9">
        <w:rPr>
          <w:rFonts w:ascii="ＭＳ Ｐ明朝" w:eastAsia="ＭＳ Ｐ明朝" w:hAnsi="ＭＳ Ｐ明朝" w:hint="eastAsia"/>
          <w:sz w:val="24"/>
          <w:szCs w:val="28"/>
          <w:u w:val="single"/>
        </w:rPr>
        <w:t>深刻な人員不足</w:t>
      </w:r>
      <w:r w:rsidRPr="005C5AA9">
        <w:rPr>
          <w:rFonts w:ascii="ＭＳ Ｐ明朝" w:eastAsia="ＭＳ Ｐ明朝" w:hAnsi="ＭＳ Ｐ明朝" w:hint="eastAsia"/>
          <w:sz w:val="24"/>
          <w:szCs w:val="28"/>
        </w:rPr>
        <w:t>に陥りました。</w:t>
      </w:r>
    </w:p>
    <w:p w14:paraId="70BD0449" w14:textId="4E29699B" w:rsidR="00292C9E" w:rsidRPr="005C5AA9" w:rsidRDefault="00292C9E" w:rsidP="00292C9E">
      <w:pPr>
        <w:spacing w:beforeLines="50" w:before="180"/>
        <w:ind w:firstLineChars="118" w:firstLine="248"/>
        <w:rPr>
          <w:rFonts w:ascii="ＭＳ Ｐ明朝" w:eastAsia="ＭＳ Ｐ明朝" w:hAnsi="ＭＳ Ｐ明朝"/>
          <w:sz w:val="22"/>
          <w:szCs w:val="24"/>
        </w:rPr>
      </w:pPr>
      <w:r w:rsidRPr="005C5AA9">
        <w:rPr>
          <w:rFonts w:ascii="ＭＳ Ｐ明朝" w:eastAsia="ＭＳ Ｐ明朝" w:hAnsi="ＭＳ Ｐ明朝" w:hint="eastAsia"/>
        </w:rPr>
        <w:t>6月10日配信のネット記事</w:t>
      </w:r>
      <w:r w:rsidR="00D317AF" w:rsidRPr="005C5AA9">
        <w:rPr>
          <w:rFonts w:ascii="ＭＳ Ｐ明朝" w:eastAsia="ＭＳ Ｐ明朝" w:hAnsi="ＭＳ Ｐ明朝" w:hint="eastAsia"/>
        </w:rPr>
        <w:t>から</w:t>
      </w:r>
      <w:r w:rsidRPr="005C5AA9">
        <w:rPr>
          <w:rFonts w:ascii="ＭＳ Ｐ明朝" w:eastAsia="ＭＳ Ｐ明朝" w:hAnsi="ＭＳ Ｐ明朝" w:hint="eastAsia"/>
        </w:rPr>
        <w:t xml:space="preserve">引用します。　</w:t>
      </w:r>
    </w:p>
    <w:p w14:paraId="1E5A62C7" w14:textId="77777777" w:rsidR="00292C9E" w:rsidRPr="005C5AA9" w:rsidRDefault="00292C9E" w:rsidP="00292C9E">
      <w:pPr>
        <w:spacing w:beforeLines="50" w:before="180"/>
        <w:rPr>
          <w:rFonts w:ascii="ＭＳ Ｐ明朝" w:eastAsia="ＭＳ Ｐ明朝" w:hAnsi="ＭＳ Ｐ明朝"/>
        </w:rPr>
      </w:pPr>
      <w:r w:rsidRPr="005C5AA9">
        <w:rPr>
          <w:rFonts w:ascii="ＭＳ Ｐ明朝" w:eastAsia="ＭＳ Ｐ明朝" w:hAnsi="ＭＳ Ｐ明朝" w:hint="eastAsia"/>
        </w:rPr>
        <w:t>＝＝＝＝</w:t>
      </w:r>
    </w:p>
    <w:p w14:paraId="0C8C2252" w14:textId="77777777" w:rsidR="00292C9E" w:rsidRPr="005C5AA9" w:rsidRDefault="00292C9E" w:rsidP="00292C9E">
      <w:pPr>
        <w:spacing w:beforeLines="50" w:before="180"/>
        <w:ind w:firstLineChars="118" w:firstLine="248"/>
        <w:rPr>
          <w:rFonts w:ascii="ＭＳ Ｐ明朝" w:eastAsia="ＭＳ Ｐ明朝" w:hAnsi="ＭＳ Ｐ明朝"/>
        </w:rPr>
      </w:pPr>
      <w:r w:rsidRPr="005C5AA9">
        <w:rPr>
          <w:rFonts w:ascii="ＭＳ Ｐ明朝" w:eastAsia="ＭＳ Ｐ明朝" w:hAnsi="ＭＳ Ｐ明朝" w:hint="eastAsia"/>
        </w:rPr>
        <w:t>職員から感染者が出た北砂ホームは、介護崩壊の危機に陥った。</w:t>
      </w:r>
    </w:p>
    <w:p w14:paraId="770D55D7" w14:textId="77777777" w:rsidR="00292C9E" w:rsidRPr="005C5AA9" w:rsidRDefault="00292C9E" w:rsidP="00292C9E">
      <w:pPr>
        <w:spacing w:beforeLines="50" w:before="180"/>
        <w:ind w:firstLineChars="118" w:firstLine="248"/>
        <w:rPr>
          <w:rFonts w:ascii="ＭＳ Ｐ明朝" w:eastAsia="ＭＳ Ｐ明朝" w:hAnsi="ＭＳ Ｐ明朝"/>
        </w:rPr>
      </w:pPr>
      <w:r w:rsidRPr="005C5AA9">
        <w:rPr>
          <w:rFonts w:ascii="ＭＳ Ｐ明朝" w:eastAsia="ＭＳ Ｐ明朝" w:hAnsi="ＭＳ Ｐ明朝" w:hint="eastAsia"/>
        </w:rPr>
        <w:t>「陰性だった職員も、念のために</w:t>
      </w:r>
      <w:r w:rsidRPr="005C5AA9">
        <w:rPr>
          <w:rFonts w:ascii="ＭＳ Ｐ明朝" w:eastAsia="ＭＳ Ｐ明朝" w:hAnsi="ＭＳ Ｐ明朝"/>
        </w:rPr>
        <w:t>2週間の出勤停止にする必要がある。入居者をケアするスタッフがいなくなってしまったんです」</w:t>
      </w:r>
    </w:p>
    <w:p w14:paraId="55A2FFD5" w14:textId="77777777" w:rsidR="00292C9E" w:rsidRPr="005C5AA9" w:rsidRDefault="00292C9E" w:rsidP="00292C9E">
      <w:pPr>
        <w:spacing w:beforeLines="50" w:before="180"/>
        <w:ind w:firstLineChars="118" w:firstLine="248"/>
        <w:rPr>
          <w:rFonts w:ascii="ＭＳ Ｐ明朝" w:eastAsia="ＭＳ Ｐ明朝" w:hAnsi="ＭＳ Ｐ明朝"/>
        </w:rPr>
      </w:pPr>
      <w:r w:rsidRPr="005C5AA9">
        <w:rPr>
          <w:rFonts w:ascii="ＭＳ Ｐ明朝" w:eastAsia="ＭＳ Ｐ明朝" w:hAnsi="ＭＳ Ｐ明朝"/>
        </w:rPr>
        <w:t>3フロアに117床ある北砂ホーム。2階には経過観察が必要な症状の軽いPCR陽性者に入居してもらい、3階を休棟にして、陰性者は4階に入居することになった。同じグループに所属する他施設から職員を派遣してもらったが……。</w:t>
      </w:r>
    </w:p>
    <w:p w14:paraId="693D696A" w14:textId="77777777" w:rsidR="00292C9E" w:rsidRPr="005C5AA9" w:rsidRDefault="00292C9E" w:rsidP="00292C9E">
      <w:pPr>
        <w:spacing w:beforeLines="50" w:before="180"/>
        <w:ind w:firstLineChars="118" w:firstLine="248"/>
        <w:rPr>
          <w:rFonts w:ascii="ＭＳ Ｐ明朝" w:eastAsia="ＭＳ Ｐ明朝" w:hAnsi="ＭＳ Ｐ明朝"/>
        </w:rPr>
      </w:pPr>
      <w:r w:rsidRPr="005C5AA9">
        <w:rPr>
          <w:rFonts w:ascii="ＭＳ Ｐ明朝" w:eastAsia="ＭＳ Ｐ明朝" w:hAnsi="ＭＳ Ｐ明朝" w:hint="eastAsia"/>
        </w:rPr>
        <w:t>「それでも、人員はギリギリ。一時は、日中は約</w:t>
      </w:r>
      <w:r w:rsidRPr="005C5AA9">
        <w:rPr>
          <w:rFonts w:ascii="ＭＳ Ｐ明朝" w:eastAsia="ＭＳ Ｐ明朝" w:hAnsi="ＭＳ Ｐ明朝"/>
        </w:rPr>
        <w:t>30人の入居者を3人の介護士で、夜はたった1人でケアしないといけませんでした。それも、防護服とマスク、ゴーグル着用の完全防備姿で。まるでサウナスーツを着て介護するような過酷な状況だったんです」</w:t>
      </w:r>
    </w:p>
    <w:p w14:paraId="7401FBF2" w14:textId="77777777" w:rsidR="00292C9E" w:rsidRPr="005C5AA9" w:rsidRDefault="00E00464" w:rsidP="00292C9E">
      <w:pPr>
        <w:spacing w:beforeLines="50" w:before="180"/>
        <w:rPr>
          <w:rFonts w:ascii="ＭＳ Ｐ明朝" w:eastAsia="ＭＳ Ｐ明朝" w:hAnsi="ＭＳ Ｐ明朝"/>
          <w:sz w:val="22"/>
          <w:szCs w:val="24"/>
        </w:rPr>
      </w:pPr>
      <w:hyperlink r:id="rId7" w:history="1">
        <w:r w:rsidR="00292C9E" w:rsidRPr="005C5AA9">
          <w:rPr>
            <w:rStyle w:val="a7"/>
            <w:rFonts w:ascii="ＭＳ Ｐ明朝" w:eastAsia="ＭＳ Ｐ明朝" w:hAnsi="ＭＳ Ｐ明朝"/>
            <w:sz w:val="20"/>
            <w:szCs w:val="21"/>
          </w:rPr>
          <w:t>https://news.yahoo.co.jp/articles/09fee8d42057e9cad7788871b557905a927d3eb6</w:t>
        </w:r>
      </w:hyperlink>
    </w:p>
    <w:p w14:paraId="0B2B5719" w14:textId="77777777" w:rsidR="00292C9E" w:rsidRPr="005C5AA9" w:rsidRDefault="00292C9E" w:rsidP="00292C9E">
      <w:pPr>
        <w:rPr>
          <w:rFonts w:ascii="ＭＳ Ｐ明朝" w:eastAsia="ＭＳ Ｐ明朝" w:hAnsi="ＭＳ Ｐ明朝"/>
          <w:sz w:val="20"/>
          <w:szCs w:val="21"/>
        </w:rPr>
      </w:pPr>
      <w:r w:rsidRPr="005C5AA9">
        <w:rPr>
          <w:rFonts w:ascii="ＭＳ Ｐ明朝" w:eastAsia="ＭＳ Ｐ明朝" w:hAnsi="ＭＳ Ｐ明朝" w:hint="eastAsia"/>
          <w:sz w:val="20"/>
          <w:szCs w:val="21"/>
        </w:rPr>
        <w:t>＝＝＝＝</w:t>
      </w:r>
    </w:p>
    <w:p w14:paraId="18B90804" w14:textId="2B040D1C" w:rsidR="00292C9E" w:rsidRPr="005C5AA9" w:rsidRDefault="00292C9E" w:rsidP="00292C9E">
      <w:pPr>
        <w:pStyle w:val="a5"/>
        <w:ind w:firstLineChars="100" w:firstLine="240"/>
        <w:jc w:val="both"/>
        <w:rPr>
          <w:szCs w:val="28"/>
        </w:rPr>
      </w:pPr>
      <w:r w:rsidRPr="005C5AA9">
        <w:rPr>
          <w:rFonts w:hint="eastAsia"/>
          <w:szCs w:val="28"/>
        </w:rPr>
        <w:lastRenderedPageBreak/>
        <w:t>深刻な人員不足の中で、感染者・濃厚接触者・非感染者の介護を少ない職員で兼務せざるを得なくなれば、職員自身がウイルスを媒介して感染を広げるリスクが高くなります。</w:t>
      </w:r>
    </w:p>
    <w:p w14:paraId="5AC5B9C1" w14:textId="22F6A3A2" w:rsidR="0099133E" w:rsidRPr="005C5AA9" w:rsidRDefault="004D6BD7" w:rsidP="00321210">
      <w:pPr>
        <w:spacing w:beforeLines="50" w:before="180"/>
        <w:rPr>
          <w:rFonts w:ascii="ＭＳ Ｐ明朝" w:eastAsia="ＭＳ Ｐ明朝" w:hAnsi="ＭＳ Ｐ明朝"/>
          <w:sz w:val="24"/>
          <w:szCs w:val="24"/>
        </w:rPr>
      </w:pPr>
      <w:r w:rsidRPr="005C5AA9">
        <w:rPr>
          <w:rFonts w:ascii="ＭＳ Ｐ明朝" w:eastAsia="ＭＳ Ｐ明朝" w:hAnsi="ＭＳ Ｐ明朝" w:hint="eastAsia"/>
          <w:sz w:val="24"/>
          <w:szCs w:val="28"/>
        </w:rPr>
        <w:t>４）</w:t>
      </w:r>
      <w:r w:rsidR="00AE1EF2" w:rsidRPr="005C5AA9">
        <w:rPr>
          <w:rFonts w:ascii="ＭＳ Ｐ明朝" w:eastAsia="ＭＳ Ｐ明朝" w:hAnsi="ＭＳ Ｐ明朝" w:hint="eastAsia"/>
          <w:sz w:val="24"/>
          <w:szCs w:val="28"/>
        </w:rPr>
        <w:t xml:space="preserve"> </w:t>
      </w:r>
      <w:r w:rsidR="00321210" w:rsidRPr="005C5AA9">
        <w:rPr>
          <w:rFonts w:ascii="ＭＳ Ｐ明朝" w:eastAsia="ＭＳ Ｐ明朝" w:hAnsi="ＭＳ Ｐ明朝" w:hint="eastAsia"/>
          <w:sz w:val="24"/>
          <w:szCs w:val="24"/>
        </w:rPr>
        <w:t>「個室隔離」を原則とする</w:t>
      </w:r>
      <w:r w:rsidR="00321210" w:rsidRPr="005C5AA9">
        <w:rPr>
          <w:rFonts w:ascii="ＭＳ Ｐ明朝" w:eastAsia="ＭＳ Ｐ明朝" w:hAnsi="ＭＳ Ｐ明朝" w:hint="eastAsia"/>
          <w:sz w:val="24"/>
          <w:szCs w:val="28"/>
        </w:rPr>
        <w:t>行政の指</w:t>
      </w:r>
      <w:r w:rsidR="00321210" w:rsidRPr="005C5AA9">
        <w:rPr>
          <w:rFonts w:ascii="ＭＳ Ｐ明朝" w:eastAsia="ＭＳ Ｐ明朝" w:hAnsi="ＭＳ Ｐ明朝" w:hint="eastAsia"/>
          <w:sz w:val="24"/>
          <w:szCs w:val="24"/>
        </w:rPr>
        <w:t>針は</w:t>
      </w:r>
      <w:r w:rsidR="00842540" w:rsidRPr="005C5AA9">
        <w:rPr>
          <w:rFonts w:ascii="ＭＳ Ｐ明朝" w:eastAsia="ＭＳ Ｐ明朝" w:hAnsi="ＭＳ Ｐ明朝" w:hint="eastAsia"/>
          <w:sz w:val="24"/>
          <w:szCs w:val="24"/>
        </w:rPr>
        <w:t>、認知症という障害への配慮</w:t>
      </w:r>
      <w:r w:rsidR="00503DA1" w:rsidRPr="005C5AA9">
        <w:rPr>
          <w:rFonts w:ascii="ＭＳ Ｐ明朝" w:eastAsia="ＭＳ Ｐ明朝" w:hAnsi="ＭＳ Ｐ明朝" w:hint="eastAsia"/>
          <w:sz w:val="24"/>
          <w:szCs w:val="24"/>
        </w:rPr>
        <w:t>に欠けています</w:t>
      </w:r>
      <w:r w:rsidR="00842540" w:rsidRPr="005C5AA9">
        <w:rPr>
          <w:rFonts w:ascii="ＭＳ Ｐ明朝" w:eastAsia="ＭＳ Ｐ明朝" w:hAnsi="ＭＳ Ｐ明朝" w:hint="eastAsia"/>
          <w:sz w:val="24"/>
          <w:szCs w:val="24"/>
        </w:rPr>
        <w:t>。</w:t>
      </w:r>
    </w:p>
    <w:p w14:paraId="52C9988A" w14:textId="77777777" w:rsidR="0099133E" w:rsidRPr="005C5AA9" w:rsidRDefault="00842540" w:rsidP="0099133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 xml:space="preserve">　</w:t>
      </w:r>
      <w:r w:rsidR="00321210" w:rsidRPr="005C5AA9">
        <w:rPr>
          <w:rFonts w:ascii="ＭＳ Ｐ明朝" w:eastAsia="ＭＳ Ｐ明朝" w:hAnsi="ＭＳ Ｐ明朝" w:hint="eastAsia"/>
          <w:sz w:val="24"/>
          <w:szCs w:val="24"/>
        </w:rPr>
        <w:t>「社会福祉施設等における感染拡大防止のための留意点について（その２）」（4月7日事務連絡）は、介護施設の感染予防</w:t>
      </w:r>
      <w:r w:rsidR="0099133E" w:rsidRPr="005C5AA9">
        <w:rPr>
          <w:rFonts w:ascii="ＭＳ Ｐ明朝" w:eastAsia="ＭＳ Ｐ明朝" w:hAnsi="ＭＳ Ｐ明朝" w:hint="eastAsia"/>
          <w:sz w:val="24"/>
          <w:szCs w:val="24"/>
        </w:rPr>
        <w:t>策</w:t>
      </w:r>
      <w:r w:rsidR="00321210" w:rsidRPr="005C5AA9">
        <w:rPr>
          <w:rFonts w:ascii="ＭＳ Ｐ明朝" w:eastAsia="ＭＳ Ｐ明朝" w:hAnsi="ＭＳ Ｐ明朝" w:hint="eastAsia"/>
          <w:sz w:val="24"/>
          <w:szCs w:val="24"/>
        </w:rPr>
        <w:t>を定めたものです</w:t>
      </w:r>
      <w:r w:rsidRPr="005C5AA9">
        <w:rPr>
          <w:rFonts w:ascii="ＭＳ Ｐ明朝" w:eastAsia="ＭＳ Ｐ明朝" w:hAnsi="ＭＳ Ｐ明朝" w:hint="eastAsia"/>
          <w:sz w:val="24"/>
          <w:szCs w:val="24"/>
        </w:rPr>
        <w:t>。</w:t>
      </w:r>
      <w:r w:rsidR="00321210" w:rsidRPr="005C5AA9">
        <w:rPr>
          <w:rFonts w:ascii="ＭＳ Ｐ明朝" w:eastAsia="ＭＳ Ｐ明朝" w:hAnsi="ＭＳ Ｐ明朝" w:hint="eastAsia"/>
          <w:sz w:val="24"/>
          <w:szCs w:val="24"/>
        </w:rPr>
        <w:t>その中で、検査で陽性と判定された</w:t>
      </w:r>
      <w:r w:rsidR="00321210" w:rsidRPr="005C5AA9">
        <w:rPr>
          <w:rFonts w:ascii="ＭＳ Ｐ明朝" w:eastAsia="ＭＳ Ｐ明朝" w:hAnsi="ＭＳ Ｐ明朝" w:hint="eastAsia"/>
          <w:sz w:val="24"/>
          <w:szCs w:val="24"/>
          <w:u w:val="single"/>
        </w:rPr>
        <w:t>感染者は原則入院</w:t>
      </w:r>
      <w:r w:rsidR="00321210" w:rsidRPr="005C5AA9">
        <w:rPr>
          <w:rFonts w:ascii="ＭＳ Ｐ明朝" w:eastAsia="ＭＳ Ｐ明朝" w:hAnsi="ＭＳ Ｐ明朝" w:hint="eastAsia"/>
          <w:sz w:val="24"/>
          <w:szCs w:val="24"/>
        </w:rPr>
        <w:t>、検査で未判定の疑い者は</w:t>
      </w:r>
      <w:r w:rsidR="0099133E" w:rsidRPr="005C5AA9">
        <w:rPr>
          <w:rFonts w:ascii="ＭＳ Ｐ明朝" w:eastAsia="ＭＳ Ｐ明朝" w:hAnsi="ＭＳ Ｐ明朝" w:hint="eastAsia"/>
          <w:sz w:val="24"/>
          <w:szCs w:val="24"/>
        </w:rPr>
        <w:t>「帰国者・接触者相談センター」の指示、そして感染者や疑い者との</w:t>
      </w:r>
      <w:r w:rsidR="0099133E" w:rsidRPr="005C5AA9">
        <w:rPr>
          <w:rFonts w:ascii="ＭＳ Ｐ明朝" w:eastAsia="ＭＳ Ｐ明朝" w:hAnsi="ＭＳ Ｐ明朝" w:hint="eastAsia"/>
          <w:sz w:val="24"/>
          <w:szCs w:val="24"/>
          <w:u w:val="single"/>
        </w:rPr>
        <w:t>濃厚接触者は「原則として個室に移動」</w:t>
      </w:r>
      <w:r w:rsidR="0099133E" w:rsidRPr="005C5AA9">
        <w:rPr>
          <w:rFonts w:ascii="ＭＳ Ｐ明朝" w:eastAsia="ＭＳ Ｐ明朝" w:hAnsi="ＭＳ Ｐ明朝" w:hint="eastAsia"/>
          <w:sz w:val="24"/>
          <w:szCs w:val="24"/>
        </w:rPr>
        <w:t>、濃厚接触者が有症状となった場合は「速やかに別室に移動」とされています。</w:t>
      </w:r>
    </w:p>
    <w:p w14:paraId="103E0C07" w14:textId="379BAA3B" w:rsidR="0099133E" w:rsidRPr="005C5AA9" w:rsidRDefault="0099133E" w:rsidP="0099133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さらに「個室が足りない場合は、</w:t>
      </w:r>
      <w:r w:rsidRPr="005C5AA9">
        <w:rPr>
          <w:rFonts w:ascii="ＭＳ Ｐ明朝" w:eastAsia="ＭＳ Ｐ明朝" w:hAnsi="ＭＳ Ｐ明朝"/>
          <w:sz w:val="24"/>
          <w:szCs w:val="24"/>
        </w:rPr>
        <w:t xml:space="preserve"> 症状のない濃厚接触者を同室</w:t>
      </w:r>
      <w:r w:rsidRPr="005C5AA9">
        <w:rPr>
          <w:rFonts w:ascii="ＭＳ Ｐ明朝" w:eastAsia="ＭＳ Ｐ明朝" w:hAnsi="ＭＳ Ｐ明朝" w:hint="eastAsia"/>
          <w:sz w:val="24"/>
          <w:szCs w:val="24"/>
        </w:rPr>
        <w:t>」「個室管理ができない場合は、濃厚接触者に</w:t>
      </w:r>
      <w:r w:rsidRPr="005C5AA9">
        <w:rPr>
          <w:rFonts w:ascii="ＭＳ Ｐ明朝" w:eastAsia="ＭＳ Ｐ明朝" w:hAnsi="ＭＳ Ｐ明朝" w:hint="eastAsia"/>
          <w:sz w:val="24"/>
          <w:szCs w:val="24"/>
          <w:u w:val="single"/>
        </w:rPr>
        <w:t>マスクの着用</w:t>
      </w:r>
      <w:r w:rsidRPr="005C5AA9">
        <w:rPr>
          <w:rFonts w:ascii="ＭＳ Ｐ明朝" w:eastAsia="ＭＳ Ｐ明朝" w:hAnsi="ＭＳ Ｐ明朝" w:hint="eastAsia"/>
          <w:sz w:val="24"/>
          <w:szCs w:val="24"/>
        </w:rPr>
        <w:t>を求めた上で、『ベッドの間隔を</w:t>
      </w:r>
      <w:r w:rsidRPr="005C5AA9">
        <w:rPr>
          <w:rFonts w:ascii="ＭＳ Ｐ明朝" w:eastAsia="ＭＳ Ｐ明朝" w:hAnsi="ＭＳ Ｐ明朝"/>
          <w:sz w:val="24"/>
          <w:szCs w:val="24"/>
        </w:rPr>
        <w:t>2m以上あける</w:t>
      </w:r>
      <w:r w:rsidRPr="005C5AA9">
        <w:rPr>
          <w:rFonts w:ascii="ＭＳ Ｐ明朝" w:eastAsia="ＭＳ Ｐ明朝" w:hAnsi="ＭＳ Ｐ明朝" w:hint="eastAsia"/>
          <w:sz w:val="24"/>
          <w:szCs w:val="24"/>
        </w:rPr>
        <w:t>』</w:t>
      </w:r>
      <w:r w:rsidRPr="005C5AA9">
        <w:rPr>
          <w:rFonts w:ascii="ＭＳ Ｐ明朝" w:eastAsia="ＭＳ Ｐ明朝" w:hAnsi="ＭＳ Ｐ明朝"/>
          <w:sz w:val="24"/>
          <w:szCs w:val="24"/>
        </w:rPr>
        <w:t>または</w:t>
      </w:r>
      <w:r w:rsidRPr="005C5AA9">
        <w:rPr>
          <w:rFonts w:ascii="ＭＳ Ｐ明朝" w:eastAsia="ＭＳ Ｐ明朝" w:hAnsi="ＭＳ Ｐ明朝" w:hint="eastAsia"/>
          <w:sz w:val="24"/>
          <w:szCs w:val="24"/>
        </w:rPr>
        <w:t>『</w:t>
      </w:r>
      <w:r w:rsidRPr="005C5AA9">
        <w:rPr>
          <w:rFonts w:ascii="ＭＳ Ｐ明朝" w:eastAsia="ＭＳ Ｐ明朝" w:hAnsi="ＭＳ Ｐ明朝"/>
          <w:sz w:val="24"/>
          <w:szCs w:val="24"/>
        </w:rPr>
        <w:t>ベッド間をカーテンで仕切る</w:t>
      </w:r>
      <w:r w:rsidRPr="005C5AA9">
        <w:rPr>
          <w:rFonts w:ascii="ＭＳ Ｐ明朝" w:eastAsia="ＭＳ Ｐ明朝" w:hAnsi="ＭＳ Ｐ明朝" w:hint="eastAsia"/>
          <w:sz w:val="24"/>
          <w:szCs w:val="24"/>
        </w:rPr>
        <w:t>』</w:t>
      </w:r>
      <w:r w:rsidRPr="005C5AA9">
        <w:rPr>
          <w:rFonts w:ascii="ＭＳ Ｐ明朝" w:eastAsia="ＭＳ Ｐ明朝" w:hAnsi="ＭＳ Ｐ明朝"/>
          <w:sz w:val="24"/>
          <w:szCs w:val="24"/>
        </w:rPr>
        <w:t>等の対応を実施する</w:t>
      </w:r>
      <w:r w:rsidRPr="005C5AA9">
        <w:rPr>
          <w:rFonts w:ascii="ＭＳ Ｐ明朝" w:eastAsia="ＭＳ Ｐ明朝" w:hAnsi="ＭＳ Ｐ明朝" w:hint="eastAsia"/>
          <w:sz w:val="24"/>
          <w:szCs w:val="24"/>
        </w:rPr>
        <w:t>」「濃厚接触者が部屋を出る場合は</w:t>
      </w:r>
      <w:r w:rsidRPr="005C5AA9">
        <w:rPr>
          <w:rFonts w:ascii="ＭＳ Ｐ明朝" w:eastAsia="ＭＳ Ｐ明朝" w:hAnsi="ＭＳ Ｐ明朝" w:hint="eastAsia"/>
          <w:sz w:val="24"/>
          <w:szCs w:val="24"/>
          <w:u w:val="single"/>
        </w:rPr>
        <w:t>マスクを着用</w:t>
      </w:r>
      <w:r w:rsidRPr="005C5AA9">
        <w:rPr>
          <w:rFonts w:ascii="ＭＳ Ｐ明朝" w:eastAsia="ＭＳ Ｐ明朝" w:hAnsi="ＭＳ Ｐ明朝" w:hint="eastAsia"/>
          <w:sz w:val="24"/>
          <w:szCs w:val="24"/>
        </w:rPr>
        <w:t>し、手洗い、アルコール消毒による手指衛生を徹底する」とされています。</w:t>
      </w:r>
    </w:p>
    <w:p w14:paraId="69DE7DC3" w14:textId="145CDD18" w:rsidR="0099133E" w:rsidRPr="005C5AA9" w:rsidRDefault="0099133E" w:rsidP="0099133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こうした</w:t>
      </w:r>
      <w:r w:rsidR="0034720B" w:rsidRPr="005C5AA9">
        <w:rPr>
          <w:rFonts w:ascii="ＭＳ Ｐ明朝" w:eastAsia="ＭＳ Ｐ明朝" w:hAnsi="ＭＳ Ｐ明朝" w:hint="eastAsia"/>
          <w:sz w:val="24"/>
          <w:szCs w:val="24"/>
        </w:rPr>
        <w:t>個室隔離を柱とする</w:t>
      </w:r>
      <w:r w:rsidRPr="005C5AA9">
        <w:rPr>
          <w:rFonts w:ascii="ＭＳ Ｐ明朝" w:eastAsia="ＭＳ Ｐ明朝" w:hAnsi="ＭＳ Ｐ明朝" w:hint="eastAsia"/>
          <w:sz w:val="24"/>
          <w:szCs w:val="24"/>
        </w:rPr>
        <w:t>対策は、感染防止策として</w:t>
      </w:r>
      <w:r w:rsidR="0034720B" w:rsidRPr="005C5AA9">
        <w:rPr>
          <w:rFonts w:ascii="ＭＳ Ｐ明朝" w:eastAsia="ＭＳ Ｐ明朝" w:hAnsi="ＭＳ Ｐ明朝" w:hint="eastAsia"/>
          <w:sz w:val="24"/>
          <w:szCs w:val="24"/>
        </w:rPr>
        <w:t>明快</w:t>
      </w:r>
      <w:r w:rsidRPr="005C5AA9">
        <w:rPr>
          <w:rFonts w:ascii="ＭＳ Ｐ明朝" w:eastAsia="ＭＳ Ｐ明朝" w:hAnsi="ＭＳ Ｐ明朝" w:hint="eastAsia"/>
          <w:sz w:val="24"/>
          <w:szCs w:val="24"/>
        </w:rPr>
        <w:t>ではあるものの、認知症という障害</w:t>
      </w:r>
      <w:r w:rsidR="00D10406" w:rsidRPr="005C5AA9">
        <w:rPr>
          <w:rFonts w:ascii="ＭＳ Ｐ明朝" w:eastAsia="ＭＳ Ｐ明朝" w:hAnsi="ＭＳ Ｐ明朝" w:hint="eastAsia"/>
          <w:sz w:val="24"/>
          <w:szCs w:val="24"/>
        </w:rPr>
        <w:t>への</w:t>
      </w:r>
      <w:r w:rsidRPr="005C5AA9">
        <w:rPr>
          <w:rFonts w:ascii="ＭＳ Ｐ明朝" w:eastAsia="ＭＳ Ｐ明朝" w:hAnsi="ＭＳ Ｐ明朝" w:hint="eastAsia"/>
          <w:sz w:val="24"/>
          <w:szCs w:val="24"/>
        </w:rPr>
        <w:t>配慮</w:t>
      </w:r>
      <w:r w:rsidR="00D317AF" w:rsidRPr="005C5AA9">
        <w:rPr>
          <w:rFonts w:ascii="ＭＳ Ｐ明朝" w:eastAsia="ＭＳ Ｐ明朝" w:hAnsi="ＭＳ Ｐ明朝" w:hint="eastAsia"/>
          <w:sz w:val="24"/>
          <w:szCs w:val="24"/>
        </w:rPr>
        <w:t>が不足しています</w:t>
      </w:r>
      <w:r w:rsidRPr="005C5AA9">
        <w:rPr>
          <w:rFonts w:ascii="ＭＳ Ｐ明朝" w:eastAsia="ＭＳ Ｐ明朝" w:hAnsi="ＭＳ Ｐ明朝" w:hint="eastAsia"/>
          <w:sz w:val="24"/>
          <w:szCs w:val="24"/>
        </w:rPr>
        <w:t>。</w:t>
      </w:r>
    </w:p>
    <w:p w14:paraId="0A54D895" w14:textId="789CA667" w:rsidR="00503DA1" w:rsidRPr="005C5AA9" w:rsidRDefault="00503DA1" w:rsidP="00503DA1">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感染の危険のある</w:t>
      </w:r>
      <w:r w:rsidR="00D317AF" w:rsidRPr="005C5AA9">
        <w:rPr>
          <w:rFonts w:ascii="ＭＳ Ｐ明朝" w:eastAsia="ＭＳ Ｐ明朝" w:hAnsi="ＭＳ Ｐ明朝" w:hint="eastAsia"/>
          <w:sz w:val="24"/>
          <w:szCs w:val="24"/>
        </w:rPr>
        <w:t>（ウイルスに汚染された）</w:t>
      </w:r>
      <w:r w:rsidRPr="005C5AA9">
        <w:rPr>
          <w:rFonts w:ascii="ＭＳ Ｐ明朝" w:eastAsia="ＭＳ Ｐ明朝" w:hAnsi="ＭＳ Ｐ明朝" w:hint="eastAsia"/>
          <w:sz w:val="24"/>
          <w:szCs w:val="24"/>
        </w:rPr>
        <w:t>区域をレッドゾーン、危険のない区域をグリーンゾーンと呼びますが、個室が共有スペースに接する介護施設の構造上の特徴から、高齢者が自覚なく居室を出入りすれば、グリーンゾーンは簡単に汚染されてしまいます。</w:t>
      </w:r>
    </w:p>
    <w:p w14:paraId="759BC369" w14:textId="1DB1FA8E" w:rsidR="0099133E" w:rsidRPr="005C5AA9" w:rsidRDefault="00503DA1" w:rsidP="0099133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しかし</w:t>
      </w:r>
      <w:r w:rsidR="0034720B" w:rsidRPr="005C5AA9">
        <w:rPr>
          <w:rFonts w:ascii="ＭＳ Ｐ明朝" w:eastAsia="ＭＳ Ｐ明朝" w:hAnsi="ＭＳ Ｐ明朝" w:hint="eastAsia"/>
          <w:sz w:val="24"/>
          <w:szCs w:val="24"/>
        </w:rPr>
        <w:t>認知症という障害のある高齢者を個室に引き止めておくことは、そもそも困難で</w:t>
      </w:r>
      <w:r w:rsidR="000F6A46" w:rsidRPr="005C5AA9">
        <w:rPr>
          <w:rFonts w:ascii="ＭＳ Ｐ明朝" w:eastAsia="ＭＳ Ｐ明朝" w:hAnsi="ＭＳ Ｐ明朝" w:hint="eastAsia"/>
          <w:sz w:val="24"/>
          <w:szCs w:val="24"/>
        </w:rPr>
        <w:t>す。</w:t>
      </w:r>
      <w:r w:rsidR="0034720B" w:rsidRPr="005C5AA9">
        <w:rPr>
          <w:rFonts w:ascii="ＭＳ Ｐ明朝" w:eastAsia="ＭＳ Ｐ明朝" w:hAnsi="ＭＳ Ｐ明朝" w:hint="eastAsia"/>
          <w:sz w:val="24"/>
          <w:szCs w:val="24"/>
        </w:rPr>
        <w:t>深刻な人員不足の中</w:t>
      </w:r>
      <w:r w:rsidR="000F6A46" w:rsidRPr="005C5AA9">
        <w:rPr>
          <w:rFonts w:ascii="ＭＳ Ｐ明朝" w:eastAsia="ＭＳ Ｐ明朝" w:hAnsi="ＭＳ Ｐ明朝" w:hint="eastAsia"/>
          <w:sz w:val="24"/>
          <w:szCs w:val="24"/>
        </w:rPr>
        <w:t>で</w:t>
      </w:r>
      <w:r w:rsidR="0034720B" w:rsidRPr="005C5AA9">
        <w:rPr>
          <w:rFonts w:ascii="ＭＳ Ｐ明朝" w:eastAsia="ＭＳ Ｐ明朝" w:hAnsi="ＭＳ Ｐ明朝" w:hint="eastAsia"/>
          <w:sz w:val="24"/>
          <w:szCs w:val="24"/>
        </w:rPr>
        <w:t>行き過ぎた</w:t>
      </w:r>
      <w:r w:rsidR="000F6A46" w:rsidRPr="005C5AA9">
        <w:rPr>
          <w:rFonts w:ascii="ＭＳ Ｐ明朝" w:eastAsia="ＭＳ Ｐ明朝" w:hAnsi="ＭＳ Ｐ明朝" w:hint="eastAsia"/>
          <w:sz w:val="24"/>
          <w:szCs w:val="24"/>
        </w:rPr>
        <w:t>施錠や</w:t>
      </w:r>
      <w:r w:rsidR="0034720B" w:rsidRPr="005C5AA9">
        <w:rPr>
          <w:rFonts w:ascii="ＭＳ Ｐ明朝" w:eastAsia="ＭＳ Ｐ明朝" w:hAnsi="ＭＳ Ｐ明朝" w:hint="eastAsia"/>
          <w:sz w:val="24"/>
          <w:szCs w:val="24"/>
        </w:rPr>
        <w:t>身体拘束</w:t>
      </w:r>
      <w:r w:rsidR="000F6A46" w:rsidRPr="005C5AA9">
        <w:rPr>
          <w:rFonts w:ascii="ＭＳ Ｐ明朝" w:eastAsia="ＭＳ Ｐ明朝" w:hAnsi="ＭＳ Ｐ明朝" w:hint="eastAsia"/>
          <w:sz w:val="24"/>
          <w:szCs w:val="24"/>
        </w:rPr>
        <w:t>などの</w:t>
      </w:r>
      <w:r w:rsidR="0034720B" w:rsidRPr="005C5AA9">
        <w:rPr>
          <w:rFonts w:ascii="ＭＳ Ｐ明朝" w:eastAsia="ＭＳ Ｐ明朝" w:hAnsi="ＭＳ Ｐ明朝" w:hint="eastAsia"/>
          <w:sz w:val="24"/>
          <w:szCs w:val="24"/>
        </w:rPr>
        <w:t>虐待を招</w:t>
      </w:r>
      <w:r w:rsidR="000F6A46" w:rsidRPr="005C5AA9">
        <w:rPr>
          <w:rFonts w:ascii="ＭＳ Ｐ明朝" w:eastAsia="ＭＳ Ｐ明朝" w:hAnsi="ＭＳ Ｐ明朝" w:hint="eastAsia"/>
          <w:sz w:val="24"/>
          <w:szCs w:val="24"/>
        </w:rPr>
        <w:t>き</w:t>
      </w:r>
      <w:r w:rsidR="0034720B" w:rsidRPr="005C5AA9">
        <w:rPr>
          <w:rFonts w:ascii="ＭＳ Ｐ明朝" w:eastAsia="ＭＳ Ｐ明朝" w:hAnsi="ＭＳ Ｐ明朝" w:hint="eastAsia"/>
          <w:sz w:val="24"/>
          <w:szCs w:val="24"/>
        </w:rPr>
        <w:t>、</w:t>
      </w:r>
      <w:r w:rsidR="000F6A46" w:rsidRPr="005C5AA9">
        <w:rPr>
          <w:rFonts w:ascii="ＭＳ Ｐ明朝" w:eastAsia="ＭＳ Ｐ明朝" w:hAnsi="ＭＳ Ｐ明朝" w:hint="eastAsia"/>
          <w:sz w:val="24"/>
          <w:szCs w:val="24"/>
          <w:u w:val="single"/>
        </w:rPr>
        <w:t>生命予後の悪化につながる</w:t>
      </w:r>
      <w:r w:rsidR="0034720B" w:rsidRPr="005C5AA9">
        <w:rPr>
          <w:rFonts w:ascii="ＭＳ Ｐ明朝" w:eastAsia="ＭＳ Ｐ明朝" w:hAnsi="ＭＳ Ｐ明朝" w:hint="eastAsia"/>
          <w:sz w:val="24"/>
          <w:szCs w:val="24"/>
          <w:u w:val="single"/>
        </w:rPr>
        <w:t>重大な人権侵害</w:t>
      </w:r>
      <w:r w:rsidR="000F6A46" w:rsidRPr="005C5AA9">
        <w:rPr>
          <w:rFonts w:ascii="ＭＳ Ｐ明朝" w:eastAsia="ＭＳ Ｐ明朝" w:hAnsi="ＭＳ Ｐ明朝" w:hint="eastAsia"/>
          <w:sz w:val="24"/>
          <w:szCs w:val="24"/>
          <w:u w:val="single"/>
        </w:rPr>
        <w:t>に至る</w:t>
      </w:r>
      <w:r w:rsidR="0034720B" w:rsidRPr="005C5AA9">
        <w:rPr>
          <w:rFonts w:ascii="ＭＳ Ｐ明朝" w:eastAsia="ＭＳ Ｐ明朝" w:hAnsi="ＭＳ Ｐ明朝" w:hint="eastAsia"/>
          <w:sz w:val="24"/>
          <w:szCs w:val="24"/>
          <w:u w:val="single"/>
        </w:rPr>
        <w:t>恐れ</w:t>
      </w:r>
      <w:r w:rsidR="0034720B" w:rsidRPr="005C5AA9">
        <w:rPr>
          <w:rFonts w:ascii="ＭＳ Ｐ明朝" w:eastAsia="ＭＳ Ｐ明朝" w:hAnsi="ＭＳ Ｐ明朝" w:hint="eastAsia"/>
          <w:sz w:val="24"/>
          <w:szCs w:val="24"/>
        </w:rPr>
        <w:t>があります。</w:t>
      </w:r>
    </w:p>
    <w:p w14:paraId="5332D6A6" w14:textId="3635A0D1" w:rsidR="00503DA1" w:rsidRPr="005C5AA9" w:rsidRDefault="00503DA1" w:rsidP="00503DA1">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さらに自分でマスクを外すことができない人は、苦しくても外せずに低酸素状態となり、</w:t>
      </w:r>
      <w:r w:rsidR="00D317AF" w:rsidRPr="005C5AA9">
        <w:rPr>
          <w:rFonts w:ascii="ＭＳ Ｐ明朝" w:eastAsia="ＭＳ Ｐ明朝" w:hAnsi="ＭＳ Ｐ明朝" w:hint="eastAsia"/>
          <w:sz w:val="24"/>
          <w:szCs w:val="24"/>
        </w:rPr>
        <w:t>あるいは熱中症などの</w:t>
      </w:r>
      <w:r w:rsidRPr="005C5AA9">
        <w:rPr>
          <w:rFonts w:ascii="ＭＳ Ｐ明朝" w:eastAsia="ＭＳ Ｐ明朝" w:hAnsi="ＭＳ Ｐ明朝" w:hint="eastAsia"/>
          <w:sz w:val="24"/>
          <w:szCs w:val="24"/>
        </w:rPr>
        <w:t>思わぬ事故につながるリスクがあるため、マスクを着用させることは控えなければなりません。</w:t>
      </w:r>
    </w:p>
    <w:p w14:paraId="2E8E2D09" w14:textId="1EEEEAA3" w:rsidR="00AE1EF2" w:rsidRPr="005C5AA9" w:rsidRDefault="00AE1EF2" w:rsidP="00AE1EF2">
      <w:pPr>
        <w:spacing w:beforeLines="50" w:before="180"/>
        <w:rPr>
          <w:rFonts w:ascii="ＭＳ Ｐ明朝" w:eastAsia="ＭＳ Ｐ明朝" w:hAnsi="ＭＳ Ｐ明朝"/>
          <w:sz w:val="24"/>
          <w:szCs w:val="24"/>
        </w:rPr>
      </w:pPr>
      <w:r w:rsidRPr="005C5AA9">
        <w:rPr>
          <w:rFonts w:ascii="ＭＳ Ｐ明朝" w:eastAsia="ＭＳ Ｐ明朝" w:hAnsi="ＭＳ Ｐ明朝" w:hint="eastAsia"/>
          <w:sz w:val="24"/>
          <w:szCs w:val="24"/>
        </w:rPr>
        <w:t>５） 第1波の教訓に学びつつ、認知症という障害に配慮しながら集団感染を防ぐために。</w:t>
      </w:r>
    </w:p>
    <w:p w14:paraId="30334402" w14:textId="1EEA16F2" w:rsidR="00CA3D3D" w:rsidRPr="005C5AA9" w:rsidRDefault="00292C9E" w:rsidP="00482F43">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まず、医療が逼迫して感染者が</w:t>
      </w:r>
      <w:r w:rsidRPr="005C5AA9">
        <w:rPr>
          <w:rFonts w:ascii="ＭＳ Ｐ明朝" w:eastAsia="ＭＳ Ｐ明朝" w:hAnsi="ＭＳ Ｐ明朝" w:hint="eastAsia"/>
          <w:sz w:val="24"/>
          <w:szCs w:val="28"/>
          <w:u w:val="single"/>
        </w:rPr>
        <w:t>入院できないときに</w:t>
      </w:r>
      <w:r w:rsidR="00CA3D3D" w:rsidRPr="005C5AA9">
        <w:rPr>
          <w:rFonts w:ascii="ＭＳ Ｐ明朝" w:eastAsia="ＭＳ Ｐ明朝" w:hAnsi="ＭＳ Ｐ明朝" w:hint="eastAsia"/>
          <w:sz w:val="24"/>
          <w:szCs w:val="28"/>
          <w:u w:val="single"/>
        </w:rPr>
        <w:t>はどうするか</w:t>
      </w:r>
      <w:r w:rsidR="00CA3D3D" w:rsidRPr="005C5AA9">
        <w:rPr>
          <w:rFonts w:ascii="ＭＳ Ｐ明朝" w:eastAsia="ＭＳ Ｐ明朝" w:hAnsi="ＭＳ Ｐ明朝" w:hint="eastAsia"/>
          <w:sz w:val="24"/>
          <w:szCs w:val="28"/>
        </w:rPr>
        <w:t>を、予め決めておく必要があります</w:t>
      </w:r>
      <w:r w:rsidRPr="005C5AA9">
        <w:rPr>
          <w:rFonts w:ascii="ＭＳ Ｐ明朝" w:eastAsia="ＭＳ Ｐ明朝" w:hAnsi="ＭＳ Ｐ明朝" w:hint="eastAsia"/>
          <w:sz w:val="24"/>
          <w:szCs w:val="28"/>
        </w:rPr>
        <w:t>。</w:t>
      </w:r>
      <w:r w:rsidR="00482F43" w:rsidRPr="005C5AA9">
        <w:rPr>
          <w:rFonts w:ascii="ＭＳ Ｐ明朝" w:eastAsia="ＭＳ Ｐ明朝" w:hAnsi="ＭＳ Ｐ明朝" w:hint="eastAsia"/>
          <w:sz w:val="24"/>
          <w:szCs w:val="28"/>
        </w:rPr>
        <w:t>第一波のときに比べれば、医療提供体制は</w:t>
      </w:r>
      <w:r w:rsidR="00603BD2" w:rsidRPr="005C5AA9">
        <w:rPr>
          <w:rFonts w:ascii="ＭＳ Ｐ明朝" w:eastAsia="ＭＳ Ｐ明朝" w:hAnsi="ＭＳ Ｐ明朝" w:hint="eastAsia"/>
          <w:sz w:val="24"/>
          <w:szCs w:val="28"/>
        </w:rPr>
        <w:t>計画的に整備されるようになりました</w:t>
      </w:r>
      <w:r w:rsidR="00AE1EF2" w:rsidRPr="005C5AA9">
        <w:rPr>
          <w:rFonts w:ascii="ＭＳ Ｐ明朝" w:eastAsia="ＭＳ Ｐ明朝" w:hAnsi="ＭＳ Ｐ明朝" w:hint="eastAsia"/>
          <w:sz w:val="24"/>
          <w:szCs w:val="28"/>
        </w:rPr>
        <w:t>が、</w:t>
      </w:r>
      <w:r w:rsidR="00784188" w:rsidRPr="005C5AA9">
        <w:rPr>
          <w:rFonts w:ascii="ＭＳ Ｐ明朝" w:eastAsia="ＭＳ Ｐ明朝" w:hAnsi="ＭＳ Ｐ明朝" w:hint="eastAsia"/>
          <w:sz w:val="24"/>
          <w:szCs w:val="28"/>
        </w:rPr>
        <w:t>このまま市中感染が広がり、重症化リスクの高い高齢者に感染が広まれば、病床は</w:t>
      </w:r>
      <w:r w:rsidR="003C7A47" w:rsidRPr="005C5AA9">
        <w:rPr>
          <w:rFonts w:ascii="ＭＳ Ｐ明朝" w:eastAsia="ＭＳ Ｐ明朝" w:hAnsi="ＭＳ Ｐ明朝" w:hint="eastAsia"/>
          <w:sz w:val="24"/>
          <w:szCs w:val="28"/>
        </w:rPr>
        <w:t>いずれ</w:t>
      </w:r>
      <w:r w:rsidR="00784188" w:rsidRPr="005C5AA9">
        <w:rPr>
          <w:rFonts w:ascii="ＭＳ Ｐ明朝" w:eastAsia="ＭＳ Ｐ明朝" w:hAnsi="ＭＳ Ｐ明朝" w:hint="eastAsia"/>
          <w:sz w:val="24"/>
          <w:szCs w:val="28"/>
        </w:rPr>
        <w:t>埋まってしまうことが懸念されます。</w:t>
      </w:r>
    </w:p>
    <w:p w14:paraId="172E45CE" w14:textId="65F26564" w:rsidR="00482F43" w:rsidRPr="005C5AA9" w:rsidRDefault="00FC3065" w:rsidP="00482F43">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冒頭で述べたように、重症化リスクの高い高齢者施設では、命というもっとも基本的な人権を守るために、集団感染を何としても</w:t>
      </w:r>
      <w:r w:rsidR="00CA3D3D" w:rsidRPr="005C5AA9">
        <w:rPr>
          <w:rFonts w:ascii="ＭＳ Ｐ明朝" w:eastAsia="ＭＳ Ｐ明朝" w:hAnsi="ＭＳ Ｐ明朝" w:hint="eastAsia"/>
          <w:sz w:val="24"/>
          <w:szCs w:val="28"/>
        </w:rPr>
        <w:t>最小限に</w:t>
      </w:r>
      <w:r w:rsidR="002B5873">
        <w:rPr>
          <w:rFonts w:ascii="ＭＳ Ｐ明朝" w:eastAsia="ＭＳ Ｐ明朝" w:hAnsi="ＭＳ Ｐ明朝" w:hint="eastAsia"/>
          <w:sz w:val="24"/>
          <w:szCs w:val="28"/>
        </w:rPr>
        <w:t>抑え</w:t>
      </w:r>
      <w:r w:rsidR="00CA3D3D" w:rsidRPr="005C5AA9">
        <w:rPr>
          <w:rFonts w:ascii="ＭＳ Ｐ明朝" w:eastAsia="ＭＳ Ｐ明朝" w:hAnsi="ＭＳ Ｐ明朝" w:hint="eastAsia"/>
          <w:sz w:val="24"/>
          <w:szCs w:val="28"/>
        </w:rPr>
        <w:t>なくてはなりません</w:t>
      </w:r>
      <w:r w:rsidRPr="005C5AA9">
        <w:rPr>
          <w:rFonts w:ascii="ＭＳ Ｐ明朝" w:eastAsia="ＭＳ Ｐ明朝" w:hAnsi="ＭＳ Ｐ明朝" w:hint="eastAsia"/>
          <w:sz w:val="24"/>
          <w:szCs w:val="28"/>
        </w:rPr>
        <w:t>。</w:t>
      </w:r>
      <w:r w:rsidR="003C7A47" w:rsidRPr="005C5AA9">
        <w:rPr>
          <w:rFonts w:ascii="ＭＳ Ｐ明朝" w:eastAsia="ＭＳ Ｐ明朝" w:hAnsi="ＭＳ Ｐ明朝" w:hint="eastAsia"/>
          <w:sz w:val="24"/>
          <w:szCs w:val="28"/>
        </w:rPr>
        <w:t>当グループでは、</w:t>
      </w:r>
      <w:r w:rsidR="00C76B84" w:rsidRPr="005C5AA9">
        <w:rPr>
          <w:rFonts w:ascii="ＭＳ Ｐ明朝" w:eastAsia="ＭＳ Ｐ明朝" w:hAnsi="ＭＳ Ｐ明朝" w:hint="eastAsia"/>
          <w:sz w:val="24"/>
          <w:szCs w:val="28"/>
        </w:rPr>
        <w:t>もしも</w:t>
      </w:r>
      <w:r w:rsidRPr="005C5AA9">
        <w:rPr>
          <w:rFonts w:ascii="ＭＳ Ｐ明朝" w:eastAsia="ＭＳ Ｐ明朝" w:hAnsi="ＭＳ Ｐ明朝" w:hint="eastAsia"/>
          <w:sz w:val="24"/>
          <w:szCs w:val="28"/>
        </w:rPr>
        <w:t>入院できないときに備えて、</w:t>
      </w:r>
      <w:r w:rsidRPr="005C5AA9">
        <w:rPr>
          <w:rFonts w:ascii="ＭＳ Ｐ明朝" w:eastAsia="ＭＳ Ｐ明朝" w:hAnsi="ＭＳ Ｐ明朝" w:hint="eastAsia"/>
          <w:sz w:val="24"/>
          <w:szCs w:val="28"/>
          <w:u w:val="single"/>
        </w:rPr>
        <w:t>介護付きの宿泊療養</w:t>
      </w:r>
      <w:r w:rsidR="00E61A94" w:rsidRPr="005C5AA9">
        <w:rPr>
          <w:rFonts w:ascii="ＭＳ Ｐ明朝" w:eastAsia="ＭＳ Ｐ明朝" w:hAnsi="ＭＳ Ｐ明朝" w:hint="eastAsia"/>
          <w:sz w:val="24"/>
          <w:szCs w:val="28"/>
          <w:u w:val="single"/>
        </w:rPr>
        <w:t>区域</w:t>
      </w:r>
      <w:r w:rsidRPr="005C5AA9">
        <w:rPr>
          <w:rFonts w:ascii="ＭＳ Ｐ明朝" w:eastAsia="ＭＳ Ｐ明朝" w:hAnsi="ＭＳ Ｐ明朝" w:hint="eastAsia"/>
          <w:sz w:val="24"/>
          <w:szCs w:val="28"/>
        </w:rPr>
        <w:t>を設け、そこを感染者用の介護区域に充てて</w:t>
      </w:r>
      <w:r w:rsidRPr="005C5AA9">
        <w:rPr>
          <w:rFonts w:ascii="ＭＳ Ｐ明朝" w:eastAsia="ＭＳ Ｐ明朝" w:hAnsi="ＭＳ Ｐ明朝" w:hint="eastAsia"/>
          <w:sz w:val="24"/>
          <w:szCs w:val="28"/>
          <w:u w:val="single"/>
        </w:rPr>
        <w:t>集団隔離（コホーティング）</w:t>
      </w:r>
      <w:r w:rsidRPr="005C5AA9">
        <w:rPr>
          <w:rFonts w:ascii="ＭＳ Ｐ明朝" w:eastAsia="ＭＳ Ｐ明朝" w:hAnsi="ＭＳ Ｐ明朝" w:hint="eastAsia"/>
          <w:sz w:val="24"/>
          <w:szCs w:val="28"/>
        </w:rPr>
        <w:t>を行う</w:t>
      </w:r>
      <w:r w:rsidR="00784188" w:rsidRPr="005C5AA9">
        <w:rPr>
          <w:rFonts w:ascii="ＭＳ Ｐ明朝" w:eastAsia="ＭＳ Ｐ明朝" w:hAnsi="ＭＳ Ｐ明朝" w:hint="eastAsia"/>
          <w:sz w:val="24"/>
          <w:szCs w:val="28"/>
        </w:rPr>
        <w:t>準備を進めています</w:t>
      </w:r>
      <w:r w:rsidRPr="005C5AA9">
        <w:rPr>
          <w:rFonts w:ascii="ＭＳ Ｐ明朝" w:eastAsia="ＭＳ Ｐ明朝" w:hAnsi="ＭＳ Ｐ明朝" w:hint="eastAsia"/>
          <w:sz w:val="24"/>
          <w:szCs w:val="28"/>
        </w:rPr>
        <w:t>。</w:t>
      </w:r>
      <w:r w:rsidR="001E2177" w:rsidRPr="005C5AA9">
        <w:rPr>
          <w:rFonts w:ascii="ＭＳ Ｐ明朝" w:eastAsia="ＭＳ Ｐ明朝" w:hAnsi="ＭＳ Ｐ明朝" w:hint="eastAsia"/>
          <w:sz w:val="24"/>
          <w:szCs w:val="28"/>
        </w:rPr>
        <w:t>現在、軽症者には借り上げホテルなどでの宿泊療養も行われていますが、当グループの方法は、いわば</w:t>
      </w:r>
      <w:r w:rsidR="00B22084" w:rsidRPr="005C5AA9">
        <w:rPr>
          <w:rFonts w:ascii="ＭＳ Ｐ明朝" w:eastAsia="ＭＳ Ｐ明朝" w:hAnsi="ＭＳ Ｐ明朝" w:hint="eastAsia"/>
          <w:sz w:val="24"/>
          <w:szCs w:val="28"/>
        </w:rPr>
        <w:t>介護</w:t>
      </w:r>
      <w:r w:rsidR="001E2177" w:rsidRPr="005C5AA9">
        <w:rPr>
          <w:rFonts w:ascii="ＭＳ Ｐ明朝" w:eastAsia="ＭＳ Ｐ明朝" w:hAnsi="ＭＳ Ｐ明朝" w:hint="eastAsia"/>
          <w:sz w:val="24"/>
          <w:szCs w:val="28"/>
        </w:rPr>
        <w:t>付き宿泊療養施設を自前で用意する、</w:t>
      </w:r>
      <w:r w:rsidR="001E2177" w:rsidRPr="005C5AA9">
        <w:rPr>
          <w:rFonts w:ascii="ＭＳ Ｐ明朝" w:eastAsia="ＭＳ Ｐ明朝" w:hAnsi="ＭＳ Ｐ明朝" w:hint="eastAsia"/>
          <w:sz w:val="24"/>
          <w:szCs w:val="28"/>
        </w:rPr>
        <w:lastRenderedPageBreak/>
        <w:t>というものです</w:t>
      </w:r>
      <w:r w:rsidR="00314BEC" w:rsidRPr="005C5AA9">
        <w:rPr>
          <w:rFonts w:ascii="ＭＳ Ｐ明朝" w:eastAsia="ＭＳ Ｐ明朝" w:hAnsi="ＭＳ Ｐ明朝" w:hint="eastAsia"/>
          <w:sz w:val="24"/>
          <w:szCs w:val="28"/>
        </w:rPr>
        <w:t>（河北新報で取り上げていただいた記事を添付致します）</w:t>
      </w:r>
      <w:r w:rsidR="001E2177" w:rsidRPr="005C5AA9">
        <w:rPr>
          <w:rFonts w:ascii="ＭＳ Ｐ明朝" w:eastAsia="ＭＳ Ｐ明朝" w:hAnsi="ＭＳ Ｐ明朝" w:hint="eastAsia"/>
          <w:sz w:val="24"/>
          <w:szCs w:val="28"/>
        </w:rPr>
        <w:t>。</w:t>
      </w:r>
    </w:p>
    <w:p w14:paraId="5CF4A8B4" w14:textId="19734F2E" w:rsidR="00FC3065" w:rsidRPr="005C5AA9" w:rsidRDefault="00FC3065"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個室隔離に比べて、集団隔離には以下の</w:t>
      </w:r>
      <w:r w:rsidR="001E2177" w:rsidRPr="005C5AA9">
        <w:rPr>
          <w:rFonts w:ascii="ＭＳ Ｐ明朝" w:eastAsia="ＭＳ Ｐ明朝" w:hAnsi="ＭＳ Ｐ明朝" w:hint="eastAsia"/>
          <w:sz w:val="24"/>
          <w:szCs w:val="28"/>
        </w:rPr>
        <w:t>ような</w:t>
      </w:r>
      <w:r w:rsidRPr="005C5AA9">
        <w:rPr>
          <w:rFonts w:ascii="ＭＳ Ｐ明朝" w:eastAsia="ＭＳ Ｐ明朝" w:hAnsi="ＭＳ Ｐ明朝" w:hint="eastAsia"/>
          <w:sz w:val="24"/>
          <w:szCs w:val="28"/>
        </w:rPr>
        <w:t>メリットがあります。</w:t>
      </w:r>
    </w:p>
    <w:p w14:paraId="7632D710" w14:textId="02E41DA8" w:rsidR="00FC3065" w:rsidRPr="005C5AA9" w:rsidRDefault="00FC3065" w:rsidP="00FC3065">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① 感染した認知症高齢者を狭い個室に隔離しないで介護できる</w:t>
      </w:r>
    </w:p>
    <w:p w14:paraId="2F7C664D" w14:textId="059EDAD1" w:rsidR="00784188" w:rsidRPr="005C5AA9" w:rsidRDefault="00FC3065" w:rsidP="00784188">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② 担当職員を</w:t>
      </w:r>
      <w:r w:rsidR="00784188" w:rsidRPr="005C5AA9">
        <w:rPr>
          <w:rFonts w:ascii="ＭＳ Ｐ明朝" w:eastAsia="ＭＳ Ｐ明朝" w:hAnsi="ＭＳ Ｐ明朝" w:hint="eastAsia"/>
          <w:sz w:val="24"/>
          <w:szCs w:val="28"/>
        </w:rPr>
        <w:t>専従とすることができる（職員が媒介する集団感染のリスクを避けられる）</w:t>
      </w:r>
    </w:p>
    <w:p w14:paraId="76DCDA4D" w14:textId="19EA39E5" w:rsidR="00FC3065" w:rsidRPr="005C5AA9" w:rsidRDefault="00784188" w:rsidP="00FC3065">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 xml:space="preserve">③ </w:t>
      </w:r>
      <w:r w:rsidR="00D26415" w:rsidRPr="005C5AA9">
        <w:rPr>
          <w:rFonts w:ascii="ＭＳ Ｐ明朝" w:eastAsia="ＭＳ Ｐ明朝" w:hAnsi="ＭＳ Ｐ明朝" w:hint="eastAsia"/>
          <w:sz w:val="24"/>
          <w:szCs w:val="28"/>
        </w:rPr>
        <w:t>PPE</w:t>
      </w:r>
      <w:r w:rsidR="00D26415">
        <w:rPr>
          <w:rFonts w:ascii="ＭＳ Ｐ明朝" w:eastAsia="ＭＳ Ｐ明朝" w:hAnsi="ＭＳ Ｐ明朝" w:hint="eastAsia"/>
          <w:sz w:val="24"/>
          <w:szCs w:val="28"/>
        </w:rPr>
        <w:t>（</w:t>
      </w:r>
      <w:r w:rsidR="00DC19D4">
        <w:rPr>
          <w:rFonts w:ascii="ＭＳ Ｐ明朝" w:eastAsia="ＭＳ Ｐ明朝" w:hAnsi="ＭＳ Ｐ明朝" w:hint="eastAsia"/>
          <w:sz w:val="24"/>
          <w:szCs w:val="28"/>
        </w:rPr>
        <w:t>個人</w:t>
      </w:r>
      <w:r w:rsidR="00D26415">
        <w:rPr>
          <w:rFonts w:ascii="ＭＳ Ｐ明朝" w:eastAsia="ＭＳ Ｐ明朝" w:hAnsi="ＭＳ Ｐ明朝" w:hint="eastAsia"/>
          <w:sz w:val="24"/>
          <w:szCs w:val="28"/>
        </w:rPr>
        <w:t>防護</w:t>
      </w:r>
      <w:r w:rsidRPr="005C5AA9">
        <w:rPr>
          <w:rFonts w:ascii="ＭＳ Ｐ明朝" w:eastAsia="ＭＳ Ｐ明朝" w:hAnsi="ＭＳ Ｐ明朝" w:hint="eastAsia"/>
          <w:sz w:val="24"/>
          <w:szCs w:val="28"/>
        </w:rPr>
        <w:t>具</w:t>
      </w:r>
      <w:r w:rsidR="00D26415">
        <w:rPr>
          <w:rFonts w:ascii="ＭＳ Ｐ明朝" w:eastAsia="ＭＳ Ｐ明朝" w:hAnsi="ＭＳ Ｐ明朝" w:hint="eastAsia"/>
          <w:sz w:val="24"/>
          <w:szCs w:val="28"/>
        </w:rPr>
        <w:t>）</w:t>
      </w:r>
      <w:r w:rsidRPr="005C5AA9">
        <w:rPr>
          <w:rFonts w:ascii="ＭＳ Ｐ明朝" w:eastAsia="ＭＳ Ｐ明朝" w:hAnsi="ＭＳ Ｐ明朝" w:hint="eastAsia"/>
          <w:sz w:val="24"/>
          <w:szCs w:val="28"/>
        </w:rPr>
        <w:t>の</w:t>
      </w:r>
      <w:r w:rsidR="001E2177" w:rsidRPr="005C5AA9">
        <w:rPr>
          <w:rFonts w:ascii="ＭＳ Ｐ明朝" w:eastAsia="ＭＳ Ｐ明朝" w:hAnsi="ＭＳ Ｐ明朝" w:hint="eastAsia"/>
          <w:sz w:val="24"/>
          <w:szCs w:val="28"/>
        </w:rPr>
        <w:t>着脱を</w:t>
      </w:r>
      <w:r w:rsidRPr="005C5AA9">
        <w:rPr>
          <w:rFonts w:ascii="ＭＳ Ｐ明朝" w:eastAsia="ＭＳ Ｐ明朝" w:hAnsi="ＭＳ Ｐ明朝" w:hint="eastAsia"/>
          <w:sz w:val="24"/>
          <w:szCs w:val="28"/>
        </w:rPr>
        <w:t>一定の場所で安全に行える</w:t>
      </w:r>
      <w:r w:rsidR="001E2177" w:rsidRPr="005C5AA9">
        <w:rPr>
          <w:rFonts w:ascii="ＭＳ Ｐ明朝" w:eastAsia="ＭＳ Ｐ明朝" w:hAnsi="ＭＳ Ｐ明朝" w:hint="eastAsia"/>
          <w:sz w:val="24"/>
          <w:szCs w:val="28"/>
        </w:rPr>
        <w:t>（介護区域の境界で一括）</w:t>
      </w:r>
    </w:p>
    <w:p w14:paraId="1C56B940" w14:textId="484EA185" w:rsidR="001E2177" w:rsidRPr="005C5AA9" w:rsidRDefault="001E2177"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 xml:space="preserve">④ </w:t>
      </w:r>
      <w:r w:rsidR="00FC3065" w:rsidRPr="005C5AA9">
        <w:rPr>
          <w:rFonts w:ascii="ＭＳ Ｐ明朝" w:eastAsia="ＭＳ Ｐ明朝" w:hAnsi="ＭＳ Ｐ明朝"/>
          <w:sz w:val="24"/>
          <w:szCs w:val="28"/>
        </w:rPr>
        <w:t>PPEの着脱に要する時間を短縮し、消費も抑えられる</w:t>
      </w:r>
      <w:r w:rsidRPr="005C5AA9">
        <w:rPr>
          <w:rFonts w:ascii="ＭＳ Ｐ明朝" w:eastAsia="ＭＳ Ｐ明朝" w:hAnsi="ＭＳ Ｐ明朝" w:hint="eastAsia"/>
          <w:sz w:val="24"/>
          <w:szCs w:val="28"/>
        </w:rPr>
        <w:t>（個室毎ではなくなるため）</w:t>
      </w:r>
    </w:p>
    <w:p w14:paraId="57792C11" w14:textId="5476D595" w:rsidR="0082755E" w:rsidRPr="005C5AA9" w:rsidRDefault="003C7A47"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このよう</w:t>
      </w:r>
      <w:r w:rsidR="00085957" w:rsidRPr="005C5AA9">
        <w:rPr>
          <w:rFonts w:ascii="ＭＳ Ｐ明朝" w:eastAsia="ＭＳ Ｐ明朝" w:hAnsi="ＭＳ Ｐ明朝" w:hint="eastAsia"/>
          <w:sz w:val="24"/>
          <w:szCs w:val="28"/>
        </w:rPr>
        <w:t>に</w:t>
      </w:r>
      <w:r w:rsidR="0082755E" w:rsidRPr="005C5AA9">
        <w:rPr>
          <w:rFonts w:ascii="ＭＳ Ｐ明朝" w:eastAsia="ＭＳ Ｐ明朝" w:hAnsi="ＭＳ Ｐ明朝" w:hint="eastAsia"/>
          <w:sz w:val="24"/>
          <w:szCs w:val="28"/>
          <w:u w:val="single"/>
        </w:rPr>
        <w:t>介護付きの宿泊療養</w:t>
      </w:r>
      <w:r w:rsidR="00B22084" w:rsidRPr="005C5AA9">
        <w:rPr>
          <w:rFonts w:ascii="ＭＳ Ｐ明朝" w:eastAsia="ＭＳ Ｐ明朝" w:hAnsi="ＭＳ Ｐ明朝" w:hint="eastAsia"/>
          <w:sz w:val="24"/>
          <w:szCs w:val="28"/>
          <w:u w:val="single"/>
        </w:rPr>
        <w:t>区域</w:t>
      </w:r>
      <w:r w:rsidR="0082755E" w:rsidRPr="005C5AA9">
        <w:rPr>
          <w:rFonts w:ascii="ＭＳ Ｐ明朝" w:eastAsia="ＭＳ Ｐ明朝" w:hAnsi="ＭＳ Ｐ明朝" w:hint="eastAsia"/>
          <w:sz w:val="24"/>
          <w:szCs w:val="28"/>
          <w:u w:val="single"/>
        </w:rPr>
        <w:t>を設けて集団隔離（コホーティング）を行う方法は、感染者が入院できない場合、現行の行政指針である個室隔離に比べ、「認知症という障害への配慮」と「集団感染の抑止」という点において優れてい</w:t>
      </w:r>
      <w:r w:rsidR="00BB1DBD" w:rsidRPr="005C5AA9">
        <w:rPr>
          <w:rFonts w:ascii="ＭＳ Ｐ明朝" w:eastAsia="ＭＳ Ｐ明朝" w:hAnsi="ＭＳ Ｐ明朝" w:hint="eastAsia"/>
          <w:sz w:val="24"/>
          <w:szCs w:val="28"/>
          <w:u w:val="single"/>
        </w:rPr>
        <w:t>る</w:t>
      </w:r>
      <w:r w:rsidR="00BB1DBD" w:rsidRPr="005C5AA9">
        <w:rPr>
          <w:rFonts w:ascii="ＭＳ Ｐ明朝" w:eastAsia="ＭＳ Ｐ明朝" w:hAnsi="ＭＳ Ｐ明朝" w:hint="eastAsia"/>
          <w:sz w:val="24"/>
          <w:szCs w:val="28"/>
        </w:rPr>
        <w:t>と考えられます</w:t>
      </w:r>
      <w:r w:rsidR="0082755E" w:rsidRPr="005C5AA9">
        <w:rPr>
          <w:rFonts w:ascii="ＭＳ Ｐ明朝" w:eastAsia="ＭＳ Ｐ明朝" w:hAnsi="ＭＳ Ｐ明朝" w:hint="eastAsia"/>
          <w:sz w:val="24"/>
          <w:szCs w:val="28"/>
        </w:rPr>
        <w:t>。</w:t>
      </w:r>
    </w:p>
    <w:p w14:paraId="0B975964" w14:textId="3F4BD167" w:rsidR="003C7A47" w:rsidRPr="005C5AA9" w:rsidRDefault="0082755E"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次に、</w:t>
      </w:r>
      <w:r w:rsidR="00085957" w:rsidRPr="005C5AA9">
        <w:rPr>
          <w:rFonts w:ascii="ＭＳ Ｐ明朝" w:eastAsia="ＭＳ Ｐ明朝" w:hAnsi="ＭＳ Ｐ明朝" w:hint="eastAsia"/>
          <w:sz w:val="24"/>
          <w:szCs w:val="28"/>
        </w:rPr>
        <w:t>第一波のときに</w:t>
      </w:r>
      <w:r w:rsidR="00BB1DBD" w:rsidRPr="005C5AA9">
        <w:rPr>
          <w:rFonts w:ascii="ＭＳ Ｐ明朝" w:eastAsia="ＭＳ Ｐ明朝" w:hAnsi="ＭＳ Ｐ明朝" w:hint="eastAsia"/>
          <w:sz w:val="24"/>
          <w:szCs w:val="28"/>
        </w:rPr>
        <w:t>はなかなか行えなかった検査ですが、今後は唾液検体や抗原検査も可能となり、</w:t>
      </w:r>
      <w:r w:rsidR="00BB1DBD" w:rsidRPr="005C5AA9">
        <w:rPr>
          <w:rFonts w:ascii="ＭＳ Ｐ明朝" w:eastAsia="ＭＳ Ｐ明朝" w:hAnsi="ＭＳ Ｐ明朝" w:hint="eastAsia"/>
          <w:sz w:val="24"/>
          <w:szCs w:val="28"/>
          <w:u w:val="single"/>
        </w:rPr>
        <w:t>濃厚接触者の多くは発症を待たずに検査を受けられるようになる</w:t>
      </w:r>
      <w:r w:rsidR="00BB1DBD" w:rsidRPr="005C5AA9">
        <w:rPr>
          <w:rFonts w:ascii="ＭＳ Ｐ明朝" w:eastAsia="ＭＳ Ｐ明朝" w:hAnsi="ＭＳ Ｐ明朝" w:hint="eastAsia"/>
          <w:sz w:val="24"/>
          <w:szCs w:val="28"/>
        </w:rPr>
        <w:t>と考えられます。つまり発症して検査が陽性の人（有症状感染者）と、発症していないけれども検査で陽性の人（無症状感染者）が、どちらも感染者としてカウントされるようになります。これに伴い、症状があっても感染者と非感染者（たとえば嚥下性肺炎など）が混在する危険のある「症状によるコホーティング」ではなく、より安全な「検査結果に基づくコホーティング」が可能になります。</w:t>
      </w:r>
    </w:p>
    <w:p w14:paraId="6D6AD5B5" w14:textId="2796A09E" w:rsidR="00BB1DBD" w:rsidRPr="005C5AA9" w:rsidRDefault="00BB1DBD"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さらに、職員が感染したり濃厚接触と判定されたりして出勤できなくなり、深刻な人員不足に陥ることを予め想定しておく必要があります。</w:t>
      </w:r>
      <w:r w:rsidR="00AE7D49" w:rsidRPr="005C5AA9">
        <w:rPr>
          <w:rFonts w:ascii="ＭＳ Ｐ明朝" w:eastAsia="ＭＳ Ｐ明朝" w:hAnsi="ＭＳ Ｐ明朝" w:hint="eastAsia"/>
          <w:sz w:val="24"/>
          <w:szCs w:val="28"/>
        </w:rPr>
        <w:t>当グループでは、以下の基準に該当する職員を予め除いて、</w:t>
      </w:r>
      <w:r w:rsidR="00955924" w:rsidRPr="005C5AA9">
        <w:rPr>
          <w:rFonts w:ascii="ＭＳ Ｐ明朝" w:eastAsia="ＭＳ Ｐ明朝" w:hAnsi="ＭＳ Ｐ明朝" w:hint="eastAsia"/>
          <w:sz w:val="24"/>
          <w:szCs w:val="28"/>
        </w:rPr>
        <w:t>レッドゾーン</w:t>
      </w:r>
      <w:r w:rsidR="00AE7D49" w:rsidRPr="005C5AA9">
        <w:rPr>
          <w:rFonts w:ascii="ＭＳ Ｐ明朝" w:eastAsia="ＭＳ Ｐ明朝" w:hAnsi="ＭＳ Ｐ明朝" w:hint="eastAsia"/>
          <w:sz w:val="24"/>
          <w:szCs w:val="28"/>
        </w:rPr>
        <w:t>を担当する職員を選抜し、準備を進めています。</w:t>
      </w:r>
    </w:p>
    <w:p w14:paraId="3449A2CE" w14:textId="1E877067" w:rsidR="00AE7D49" w:rsidRPr="005C5AA9" w:rsidRDefault="00FD5333" w:rsidP="00AE7D49">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＜レッドゾーン</w:t>
      </w:r>
      <w:r w:rsidR="00AE7D49" w:rsidRPr="005C5AA9">
        <w:rPr>
          <w:rFonts w:ascii="ＭＳ Ｐ明朝" w:eastAsia="ＭＳ Ｐ明朝" w:hAnsi="ＭＳ Ｐ明朝" w:hint="eastAsia"/>
          <w:sz w:val="24"/>
          <w:szCs w:val="28"/>
        </w:rPr>
        <w:t>担当除外基準</w:t>
      </w:r>
      <w:r w:rsidRPr="005C5AA9">
        <w:rPr>
          <w:rFonts w:ascii="ＭＳ Ｐ明朝" w:eastAsia="ＭＳ Ｐ明朝" w:hAnsi="ＭＳ Ｐ明朝" w:hint="eastAsia"/>
          <w:sz w:val="24"/>
          <w:szCs w:val="28"/>
        </w:rPr>
        <w:t>＞</w:t>
      </w:r>
    </w:p>
    <w:p w14:paraId="59386D03"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・妊婦および基礎疾患のある人（行政の指針）</w:t>
      </w:r>
    </w:p>
    <w:p w14:paraId="64BAF2F7"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・妊婦および透析を受けている方、免疫抑制剤や抗がん剤等を用いている方と同居している人</w:t>
      </w:r>
    </w:p>
    <w:p w14:paraId="7307D6A1"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w:t>
      </w:r>
      <w:r w:rsidRPr="005C5AA9">
        <w:rPr>
          <w:rFonts w:ascii="ＭＳ Ｐ明朝" w:eastAsia="ＭＳ Ｐ明朝" w:hAnsi="ＭＳ Ｐ明朝"/>
          <w:sz w:val="24"/>
          <w:szCs w:val="28"/>
        </w:rPr>
        <w:t>75歳以上の高齢者と同居している人</w:t>
      </w:r>
    </w:p>
    <w:p w14:paraId="0EC1C3B8"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・未就学児童を養育している人</w:t>
      </w:r>
    </w:p>
    <w:p w14:paraId="3A7E2C9B"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・一人親として</w:t>
      </w:r>
      <w:r w:rsidRPr="005C5AA9">
        <w:rPr>
          <w:rFonts w:ascii="ＭＳ Ｐ明朝" w:eastAsia="ＭＳ Ｐ明朝" w:hAnsi="ＭＳ Ｐ明朝"/>
          <w:sz w:val="24"/>
          <w:szCs w:val="28"/>
        </w:rPr>
        <w:t>18歳以下の子供を養育している人</w:t>
      </w:r>
    </w:p>
    <w:p w14:paraId="15820A15" w14:textId="77777777"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w:t>
      </w:r>
      <w:r w:rsidRPr="005C5AA9">
        <w:rPr>
          <w:rFonts w:ascii="ＭＳ Ｐ明朝" w:eastAsia="ＭＳ Ｐ明朝" w:hAnsi="ＭＳ Ｐ明朝"/>
          <w:sz w:val="24"/>
          <w:szCs w:val="28"/>
        </w:rPr>
        <w:t>55歳以上の人</w:t>
      </w:r>
    </w:p>
    <w:p w14:paraId="3A234825" w14:textId="38C97DF4" w:rsidR="00AE7D49" w:rsidRPr="005C5AA9" w:rsidRDefault="00AE7D49" w:rsidP="00AE7D4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・介護</w:t>
      </w:r>
      <w:r w:rsidRPr="005C5AA9">
        <w:rPr>
          <w:rFonts w:ascii="ＭＳ Ｐ明朝" w:eastAsia="ＭＳ Ｐ明朝" w:hAnsi="ＭＳ Ｐ明朝"/>
          <w:sz w:val="24"/>
          <w:szCs w:val="28"/>
        </w:rPr>
        <w:t>/看護/リハビリ業務の経験が1年未満（未経験を含む）の人</w:t>
      </w:r>
    </w:p>
    <w:p w14:paraId="0F4556C5" w14:textId="315069F1" w:rsidR="00BB1DBD" w:rsidRPr="005C5AA9" w:rsidRDefault="00AE7D49" w:rsidP="001E2177">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こうした基準に該当しない介護職員はそもそも限られており、しかも、いざ新型コロナウイルス感染症の感染者や疑い者、濃厚接触者の介護を担当するように要請された場合、家族の理解を得ながら自発的に応じられる職員はさらに少なくなることが予測されます。それでも</w:t>
      </w:r>
      <w:r w:rsidR="00E02EBB" w:rsidRPr="005C5AA9">
        <w:rPr>
          <w:rFonts w:ascii="ＭＳ Ｐ明朝" w:eastAsia="ＭＳ Ｐ明朝" w:hAnsi="ＭＳ Ｐ明朝" w:hint="eastAsia"/>
          <w:sz w:val="24"/>
          <w:szCs w:val="28"/>
        </w:rPr>
        <w:t>当グループにおいて</w:t>
      </w:r>
      <w:r w:rsidRPr="005C5AA9">
        <w:rPr>
          <w:rFonts w:ascii="ＭＳ Ｐ明朝" w:eastAsia="ＭＳ Ｐ明朝" w:hAnsi="ＭＳ Ｐ明朝" w:hint="eastAsia"/>
          <w:sz w:val="24"/>
          <w:szCs w:val="28"/>
        </w:rPr>
        <w:t>要請に応じた職員は200名余りおり、</w:t>
      </w:r>
      <w:r w:rsidR="00E02EBB" w:rsidRPr="005C5AA9">
        <w:rPr>
          <w:rFonts w:ascii="ＭＳ Ｐ明朝" w:eastAsia="ＭＳ Ｐ明朝" w:hAnsi="ＭＳ Ｐ明朝" w:hint="eastAsia"/>
          <w:sz w:val="24"/>
          <w:szCs w:val="28"/>
        </w:rPr>
        <w:t>現在、</w:t>
      </w:r>
      <w:r w:rsidRPr="005C5AA9">
        <w:rPr>
          <w:rFonts w:ascii="ＭＳ Ｐ明朝" w:eastAsia="ＭＳ Ｐ明朝" w:hAnsi="ＭＳ Ｐ明朝" w:hint="eastAsia"/>
          <w:sz w:val="24"/>
          <w:szCs w:val="28"/>
        </w:rPr>
        <w:t>PPEの着脱訓練や</w:t>
      </w:r>
      <w:r w:rsidR="00955924" w:rsidRPr="005C5AA9">
        <w:rPr>
          <w:rFonts w:ascii="ＭＳ Ｐ明朝" w:eastAsia="ＭＳ Ｐ明朝" w:hAnsi="ＭＳ Ｐ明朝" w:hint="eastAsia"/>
          <w:sz w:val="24"/>
          <w:szCs w:val="28"/>
        </w:rPr>
        <w:t>レッドゾーン</w:t>
      </w:r>
      <w:r w:rsidRPr="005C5AA9">
        <w:rPr>
          <w:rFonts w:ascii="ＭＳ Ｐ明朝" w:eastAsia="ＭＳ Ｐ明朝" w:hAnsi="ＭＳ Ｐ明朝" w:hint="eastAsia"/>
          <w:sz w:val="24"/>
          <w:szCs w:val="28"/>
        </w:rPr>
        <w:t>での</w:t>
      </w:r>
      <w:r w:rsidR="00955924" w:rsidRPr="005C5AA9">
        <w:rPr>
          <w:rFonts w:ascii="ＭＳ Ｐ明朝" w:eastAsia="ＭＳ Ｐ明朝" w:hAnsi="ＭＳ Ｐ明朝" w:hint="eastAsia"/>
          <w:sz w:val="24"/>
          <w:szCs w:val="28"/>
        </w:rPr>
        <w:t>実戦</w:t>
      </w:r>
      <w:r w:rsidRPr="005C5AA9">
        <w:rPr>
          <w:rFonts w:ascii="ＭＳ Ｐ明朝" w:eastAsia="ＭＳ Ｐ明朝" w:hAnsi="ＭＳ Ｐ明朝" w:hint="eastAsia"/>
          <w:sz w:val="24"/>
          <w:szCs w:val="28"/>
        </w:rPr>
        <w:t>訓練に取り組</w:t>
      </w:r>
      <w:r w:rsidRPr="005C5AA9">
        <w:rPr>
          <w:rFonts w:ascii="ＭＳ Ｐ明朝" w:eastAsia="ＭＳ Ｐ明朝" w:hAnsi="ＭＳ Ｐ明朝" w:hint="eastAsia"/>
          <w:sz w:val="24"/>
          <w:szCs w:val="28"/>
        </w:rPr>
        <w:lastRenderedPageBreak/>
        <w:t>んでいます。</w:t>
      </w:r>
    </w:p>
    <w:p w14:paraId="6E858B88" w14:textId="0D46A7CD" w:rsidR="00085957" w:rsidRPr="005C5AA9" w:rsidRDefault="00E02EBB" w:rsidP="00292C9E">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６）</w:t>
      </w:r>
      <w:r w:rsidR="00FD5333" w:rsidRPr="005C5AA9">
        <w:rPr>
          <w:rFonts w:ascii="ＭＳ Ｐ明朝" w:eastAsia="ＭＳ Ｐ明朝" w:hAnsi="ＭＳ Ｐ明朝" w:hint="eastAsia"/>
          <w:sz w:val="24"/>
          <w:szCs w:val="28"/>
        </w:rPr>
        <w:t xml:space="preserve"> つまり、施設で感染者が発生しても</w:t>
      </w:r>
      <w:r w:rsidR="00C76B84" w:rsidRPr="005C5AA9">
        <w:rPr>
          <w:rFonts w:ascii="ＭＳ Ｐ明朝" w:eastAsia="ＭＳ Ｐ明朝" w:hAnsi="ＭＳ Ｐ明朝" w:hint="eastAsia"/>
          <w:sz w:val="24"/>
          <w:szCs w:val="28"/>
        </w:rPr>
        <w:t>速やか</w:t>
      </w:r>
      <w:r w:rsidR="00FD5333" w:rsidRPr="005C5AA9">
        <w:rPr>
          <w:rFonts w:ascii="ＭＳ Ｐ明朝" w:eastAsia="ＭＳ Ｐ明朝" w:hAnsi="ＭＳ Ｐ明朝" w:hint="eastAsia"/>
          <w:sz w:val="24"/>
          <w:szCs w:val="28"/>
        </w:rPr>
        <w:t>に入院できない場合は、以下のような流れになります。</w:t>
      </w:r>
    </w:p>
    <w:p w14:paraId="5AD7737B" w14:textId="65CC1634"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・介護施設で</w:t>
      </w:r>
      <w:r w:rsidRPr="005C5AA9">
        <w:rPr>
          <w:rFonts w:ascii="ＭＳ Ｐ明朝" w:eastAsia="ＭＳ Ｐ明朝" w:hAnsi="ＭＳ Ｐ明朝"/>
          <w:sz w:val="24"/>
          <w:szCs w:val="28"/>
        </w:rPr>
        <w:t>1人の感染者が発生（→</w:t>
      </w:r>
      <w:r w:rsidRPr="005C5AA9">
        <w:rPr>
          <w:rFonts w:ascii="ＭＳ Ｐ明朝" w:eastAsia="ＭＳ Ｐ明朝" w:hAnsi="ＭＳ Ｐ明朝" w:hint="eastAsia"/>
          <w:sz w:val="24"/>
          <w:szCs w:val="28"/>
        </w:rPr>
        <w:t>入院できなければ介護付き宿泊療養</w:t>
      </w:r>
      <w:r w:rsidR="00B22084" w:rsidRPr="005C5AA9">
        <w:rPr>
          <w:rFonts w:ascii="ＭＳ Ｐ明朝" w:eastAsia="ＭＳ Ｐ明朝" w:hAnsi="ＭＳ Ｐ明朝" w:hint="eastAsia"/>
          <w:sz w:val="24"/>
          <w:szCs w:val="28"/>
        </w:rPr>
        <w:t>区域</w:t>
      </w:r>
      <w:r w:rsidRPr="005C5AA9">
        <w:rPr>
          <w:rFonts w:ascii="ＭＳ Ｐ明朝" w:eastAsia="ＭＳ Ｐ明朝" w:hAnsi="ＭＳ Ｐ明朝" w:hint="eastAsia"/>
          <w:sz w:val="24"/>
          <w:szCs w:val="28"/>
        </w:rPr>
        <w:t>に</w:t>
      </w:r>
      <w:r w:rsidRPr="005C5AA9">
        <w:rPr>
          <w:rFonts w:ascii="ＭＳ Ｐ明朝" w:eastAsia="ＭＳ Ｐ明朝" w:hAnsi="ＭＳ Ｐ明朝"/>
          <w:sz w:val="24"/>
          <w:szCs w:val="28"/>
        </w:rPr>
        <w:t>隔離）</w:t>
      </w:r>
    </w:p>
    <w:p w14:paraId="16761452" w14:textId="50576477"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・入居者と職員に検査を実施して数名が陽性となり無症状感染者が判明（→隔離）</w:t>
      </w:r>
    </w:p>
    <w:p w14:paraId="4AF65113" w14:textId="43B60445"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・入居者と職員のうちの何人かが数日で徐々に発症（→隔離）</w:t>
      </w:r>
    </w:p>
    <w:p w14:paraId="69224631" w14:textId="38CE9924"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・検査で陽性の感染した職員は</w:t>
      </w:r>
      <w:r w:rsidRPr="005C5AA9">
        <w:rPr>
          <w:rFonts w:ascii="ＭＳ Ｐ明朝" w:eastAsia="ＭＳ Ｐ明朝" w:hAnsi="ＭＳ Ｐ明朝"/>
          <w:sz w:val="24"/>
          <w:szCs w:val="28"/>
        </w:rPr>
        <w:t>14日間の自宅待機（復職基準に照らしながら職場復帰）</w:t>
      </w:r>
    </w:p>
    <w:p w14:paraId="62EBBCB6" w14:textId="68D5DE41"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・濃厚接触とみなされた職員は検査結果に関わらず</w:t>
      </w:r>
      <w:r w:rsidRPr="005C5AA9">
        <w:rPr>
          <w:rFonts w:ascii="ＭＳ Ｐ明朝" w:eastAsia="ＭＳ Ｐ明朝" w:hAnsi="ＭＳ Ｐ明朝"/>
          <w:sz w:val="24"/>
          <w:szCs w:val="28"/>
        </w:rPr>
        <w:t>14日間の自宅待機</w:t>
      </w:r>
    </w:p>
    <w:p w14:paraId="0A11D4A5" w14:textId="64516EF0" w:rsidR="00FD5333" w:rsidRPr="005C5AA9" w:rsidRDefault="00FD5333" w:rsidP="00FD5333">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・一時的に生じる深刻な人員不足を、事業所の枠を越えた</w:t>
      </w:r>
      <w:r w:rsidR="00955924" w:rsidRPr="005C5AA9">
        <w:rPr>
          <w:rFonts w:ascii="ＭＳ Ｐ明朝" w:eastAsia="ＭＳ Ｐ明朝" w:hAnsi="ＭＳ Ｐ明朝" w:hint="eastAsia"/>
          <w:sz w:val="24"/>
          <w:szCs w:val="28"/>
        </w:rPr>
        <w:t>選抜職員</w:t>
      </w:r>
      <w:r w:rsidRPr="005C5AA9">
        <w:rPr>
          <w:rFonts w:ascii="ＭＳ Ｐ明朝" w:eastAsia="ＭＳ Ｐ明朝" w:hAnsi="ＭＳ Ｐ明朝" w:hint="eastAsia"/>
          <w:sz w:val="24"/>
          <w:szCs w:val="28"/>
        </w:rPr>
        <w:t>の応援体制で凌ぐ</w:t>
      </w:r>
    </w:p>
    <w:p w14:paraId="1C2A1AE3" w14:textId="541EC777" w:rsidR="00FD5333" w:rsidRPr="005C5AA9" w:rsidRDefault="00FD5333" w:rsidP="00292C9E">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７） 感染者を隔離しても、施設には濃厚接触者が残ります。</w:t>
      </w:r>
    </w:p>
    <w:p w14:paraId="3BD6F9FF" w14:textId="4F45A16B" w:rsidR="00FD5333" w:rsidRPr="005C5AA9" w:rsidRDefault="00C06319" w:rsidP="00C06319">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PCR検査の感度は、良くても</w:t>
      </w:r>
      <w:r w:rsidR="005315B6">
        <w:rPr>
          <w:rFonts w:ascii="ＭＳ Ｐ明朝" w:eastAsia="ＭＳ Ｐ明朝" w:hAnsi="ＭＳ Ｐ明朝" w:hint="eastAsia"/>
          <w:sz w:val="24"/>
          <w:szCs w:val="28"/>
        </w:rPr>
        <w:t>70%</w:t>
      </w:r>
      <w:r w:rsidRPr="005C5AA9">
        <w:rPr>
          <w:rFonts w:ascii="ＭＳ Ｐ明朝" w:eastAsia="ＭＳ Ｐ明朝" w:hAnsi="ＭＳ Ｐ明朝" w:hint="eastAsia"/>
          <w:sz w:val="24"/>
          <w:szCs w:val="28"/>
        </w:rPr>
        <w:t>（つまり</w:t>
      </w:r>
      <w:r w:rsidR="005315B6">
        <w:rPr>
          <w:rFonts w:ascii="ＭＳ Ｐ明朝" w:eastAsia="ＭＳ Ｐ明朝" w:hAnsi="ＭＳ Ｐ明朝" w:hint="eastAsia"/>
          <w:sz w:val="24"/>
          <w:szCs w:val="28"/>
        </w:rPr>
        <w:t>30%</w:t>
      </w:r>
      <w:r w:rsidRPr="005C5AA9">
        <w:rPr>
          <w:rFonts w:ascii="ＭＳ Ｐ明朝" w:eastAsia="ＭＳ Ｐ明朝" w:hAnsi="ＭＳ Ｐ明朝" w:hint="eastAsia"/>
          <w:sz w:val="24"/>
          <w:szCs w:val="28"/>
        </w:rPr>
        <w:t>を見落とす）とされています。したがって検査が陰性でも、濃厚接触とみなされた場合は、発症する心配がなくなるまで（接触から14日間）は隔離が必要になります。しかも濃厚接触者の場合は、14日間は誰が感染者かわからないので、お互いに接触を避ける必要があり、個室隔離が必要になります（これに対して感染者同士は、厳密に接触を避ける必要はありません）。</w:t>
      </w:r>
    </w:p>
    <w:p w14:paraId="6E0F2AA5" w14:textId="77777777" w:rsidR="000575E3" w:rsidRPr="005C5AA9" w:rsidRDefault="00C06319" w:rsidP="000575E3">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しかし、上記のように認知症という障害への配慮から、</w:t>
      </w:r>
      <w:r w:rsidR="000575E3" w:rsidRPr="005C5AA9">
        <w:rPr>
          <w:rFonts w:ascii="ＭＳ Ｐ明朝" w:eastAsia="ＭＳ Ｐ明朝" w:hAnsi="ＭＳ Ｐ明朝" w:hint="eastAsia"/>
          <w:sz w:val="24"/>
          <w:szCs w:val="28"/>
        </w:rPr>
        <w:t>当グループでは以下のような方法で施錠や身体拘束を行わずに介護することを想定しています。</w:t>
      </w:r>
    </w:p>
    <w:p w14:paraId="30A8F49F" w14:textId="2051079A" w:rsidR="00C06319" w:rsidRPr="005C5AA9" w:rsidRDefault="000575E3" w:rsidP="000575E3">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すなわち、感染者が発生したユニット（発生ユニット）の濃厚接触者を、できるだけ個室で介護します。食事、排泄、清拭、リハビリなども、原則として個室で行います。職員はレッドゾーンである発生ユニットを確認した後に、新型コロナウイルスの汚染が考えにくいグリーンゾーンとの間にイエローゾーンを設定します。イエローゾーンではレッドゾーンに移動するための準備をすることになります。具体的には</w:t>
      </w:r>
      <w:r w:rsidR="00C46600" w:rsidRPr="005C5AA9">
        <w:rPr>
          <w:rFonts w:ascii="ＭＳ Ｐ明朝" w:eastAsia="ＭＳ Ｐ明朝" w:hAnsi="ＭＳ Ｐ明朝"/>
          <w:sz w:val="24"/>
          <w:szCs w:val="28"/>
        </w:rPr>
        <w:t>PPE</w:t>
      </w:r>
      <w:r w:rsidR="00C46600">
        <w:rPr>
          <w:rFonts w:ascii="ＭＳ Ｐ明朝" w:eastAsia="ＭＳ Ｐ明朝" w:hAnsi="ＭＳ Ｐ明朝" w:hint="eastAsia"/>
          <w:sz w:val="24"/>
          <w:szCs w:val="28"/>
        </w:rPr>
        <w:t>（</w:t>
      </w:r>
      <w:r w:rsidRPr="005C5AA9">
        <w:rPr>
          <w:rFonts w:ascii="ＭＳ Ｐ明朝" w:eastAsia="ＭＳ Ｐ明朝" w:hAnsi="ＭＳ Ｐ明朝" w:hint="eastAsia"/>
          <w:sz w:val="24"/>
          <w:szCs w:val="28"/>
        </w:rPr>
        <w:t>個人</w:t>
      </w:r>
      <w:r w:rsidR="005315B6">
        <w:rPr>
          <w:rFonts w:ascii="ＭＳ Ｐ明朝" w:eastAsia="ＭＳ Ｐ明朝" w:hAnsi="ＭＳ Ｐ明朝" w:hint="eastAsia"/>
          <w:sz w:val="24"/>
          <w:szCs w:val="28"/>
        </w:rPr>
        <w:t>防護</w:t>
      </w:r>
      <w:r w:rsidRPr="005C5AA9">
        <w:rPr>
          <w:rFonts w:ascii="ＭＳ Ｐ明朝" w:eastAsia="ＭＳ Ｐ明朝" w:hAnsi="ＭＳ Ｐ明朝" w:hint="eastAsia"/>
          <w:sz w:val="24"/>
          <w:szCs w:val="28"/>
        </w:rPr>
        <w:t>具</w:t>
      </w:r>
      <w:r w:rsidR="00C46600">
        <w:rPr>
          <w:rFonts w:ascii="ＭＳ Ｐ明朝" w:eastAsia="ＭＳ Ｐ明朝" w:hAnsi="ＭＳ Ｐ明朝" w:hint="eastAsia"/>
          <w:sz w:val="24"/>
          <w:szCs w:val="28"/>
        </w:rPr>
        <w:t>）</w:t>
      </w:r>
      <w:r w:rsidRPr="005C5AA9">
        <w:rPr>
          <w:rFonts w:ascii="ＭＳ Ｐ明朝" w:eastAsia="ＭＳ Ｐ明朝" w:hAnsi="ＭＳ Ｐ明朝"/>
          <w:sz w:val="24"/>
          <w:szCs w:val="28"/>
        </w:rPr>
        <w:t>の着脱をします。複数の利用者を担当する場合には、一人の利用者の介助が終わったら、次の利用者の介助に移る前にPPEを交換</w:t>
      </w:r>
      <w:r w:rsidRPr="005C5AA9">
        <w:rPr>
          <w:rFonts w:ascii="ＭＳ Ｐ明朝" w:eastAsia="ＭＳ Ｐ明朝" w:hAnsi="ＭＳ Ｐ明朝" w:hint="eastAsia"/>
          <w:sz w:val="24"/>
          <w:szCs w:val="28"/>
        </w:rPr>
        <w:t>し</w:t>
      </w:r>
      <w:r w:rsidRPr="005C5AA9">
        <w:rPr>
          <w:rFonts w:ascii="ＭＳ Ｐ明朝" w:eastAsia="ＭＳ Ｐ明朝" w:hAnsi="ＭＳ Ｐ明朝"/>
          <w:sz w:val="24"/>
          <w:szCs w:val="28"/>
        </w:rPr>
        <w:t>ます。ただし、長袖ガウンと手袋は必ず交換し、マスク、キャップ、</w:t>
      </w:r>
      <w:r w:rsidRPr="005C5AA9">
        <w:rPr>
          <w:rFonts w:ascii="ＭＳ Ｐ明朝" w:eastAsia="ＭＳ Ｐ明朝" w:hAnsi="ＭＳ Ｐ明朝" w:hint="eastAsia"/>
          <w:sz w:val="24"/>
          <w:szCs w:val="28"/>
        </w:rPr>
        <w:t>フェースシールドは交換しなくてもよいものとします。できるだけ利用者を固定して職員が介助にあたるようにします。職員同士のコミュニケーションは必ずマスク着用の上で行うこととし、休憩室や更衣室での情報交換は避けるようにします。個室に</w:t>
      </w:r>
      <w:r w:rsidR="00B84A98">
        <w:rPr>
          <w:rFonts w:ascii="ＭＳ Ｐ明朝" w:eastAsia="ＭＳ Ｐ明朝" w:hAnsi="ＭＳ Ｐ明朝" w:hint="eastAsia"/>
          <w:sz w:val="24"/>
          <w:szCs w:val="28"/>
        </w:rPr>
        <w:t>留まる</w:t>
      </w:r>
      <w:r w:rsidRPr="005C5AA9">
        <w:rPr>
          <w:rFonts w:ascii="ＭＳ Ｐ明朝" w:eastAsia="ＭＳ Ｐ明朝" w:hAnsi="ＭＳ Ｐ明朝" w:hint="eastAsia"/>
          <w:sz w:val="24"/>
          <w:szCs w:val="28"/>
        </w:rPr>
        <w:t>ことのできない利用者にはマンツーマンで対応することとして応対する職員はできるだけ固定します。利用者が手で触れて歩いた共用部分の消毒を徹底し、頻回の換気に努めます。また利用者に積極的にアルコールによる手指消毒を促します。やむを得ない場合に限り、最小限の向精神薬により行動の安定化を図ります。</w:t>
      </w:r>
    </w:p>
    <w:p w14:paraId="4A3E9631" w14:textId="288F83F6" w:rsidR="00C06319" w:rsidRPr="005C5AA9" w:rsidRDefault="000575E3" w:rsidP="00292C9E">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8"/>
        </w:rPr>
        <w:t xml:space="preserve">８） </w:t>
      </w:r>
      <w:r w:rsidR="0091571E" w:rsidRPr="005C5AA9">
        <w:rPr>
          <w:rFonts w:ascii="ＭＳ Ｐ明朝" w:eastAsia="ＭＳ Ｐ明朝" w:hAnsi="ＭＳ Ｐ明朝" w:hint="eastAsia"/>
          <w:sz w:val="24"/>
          <w:szCs w:val="24"/>
        </w:rPr>
        <w:t>いざ感染者が発生した場合は、あらゆる事態が想定されます。</w:t>
      </w:r>
    </w:p>
    <w:p w14:paraId="2B4DCB49" w14:textId="2CEB6CBA" w:rsidR="008F1C19" w:rsidRPr="005C5AA9" w:rsidRDefault="008F1C19" w:rsidP="0091571E">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8"/>
        </w:rPr>
        <w:t>万一、</w:t>
      </w:r>
      <w:r w:rsidR="0091571E" w:rsidRPr="005C5AA9">
        <w:rPr>
          <w:rFonts w:ascii="ＭＳ Ｐ明朝" w:eastAsia="ＭＳ Ｐ明朝" w:hAnsi="ＭＳ Ｐ明朝" w:hint="eastAsia"/>
          <w:sz w:val="24"/>
          <w:szCs w:val="28"/>
        </w:rPr>
        <w:t>近接する</w:t>
      </w:r>
      <w:r w:rsidR="0091571E" w:rsidRPr="005C5AA9">
        <w:rPr>
          <w:rFonts w:ascii="ＭＳ Ｐ明朝" w:eastAsia="ＭＳ Ｐ明朝" w:hAnsi="ＭＳ Ｐ明朝" w:hint="eastAsia"/>
          <w:sz w:val="24"/>
          <w:szCs w:val="24"/>
        </w:rPr>
        <w:t>介護付きの宿泊療養</w:t>
      </w:r>
      <w:r w:rsidR="00B22084" w:rsidRPr="005C5AA9">
        <w:rPr>
          <w:rFonts w:ascii="ＭＳ Ｐ明朝" w:eastAsia="ＭＳ Ｐ明朝" w:hAnsi="ＭＳ Ｐ明朝" w:hint="eastAsia"/>
          <w:sz w:val="24"/>
          <w:szCs w:val="24"/>
        </w:rPr>
        <w:t>区域</w:t>
      </w:r>
      <w:r w:rsidR="0091571E" w:rsidRPr="005C5AA9">
        <w:rPr>
          <w:rFonts w:ascii="ＭＳ Ｐ明朝" w:eastAsia="ＭＳ Ｐ明朝" w:hAnsi="ＭＳ Ｐ明朝" w:hint="eastAsia"/>
          <w:sz w:val="24"/>
          <w:szCs w:val="28"/>
        </w:rPr>
        <w:t>の対応人数を越えて施</w:t>
      </w:r>
      <w:r w:rsidRPr="005C5AA9">
        <w:rPr>
          <w:rFonts w:ascii="ＭＳ Ｐ明朝" w:eastAsia="ＭＳ Ｐ明朝" w:hAnsi="ＭＳ Ｐ明朝" w:hint="eastAsia"/>
          <w:sz w:val="24"/>
          <w:szCs w:val="28"/>
        </w:rPr>
        <w:t>設や地域に流行が蔓延すると</w:t>
      </w:r>
      <w:r w:rsidRPr="005C5AA9">
        <w:rPr>
          <w:rFonts w:ascii="ＭＳ Ｐ明朝" w:eastAsia="ＭＳ Ｐ明朝" w:hAnsi="ＭＳ Ｐ明朝" w:hint="eastAsia"/>
          <w:sz w:val="24"/>
          <w:szCs w:val="28"/>
        </w:rPr>
        <w:lastRenderedPageBreak/>
        <w:t>予想されるときは、未発生施設においても、</w:t>
      </w:r>
      <w:r w:rsidR="0091571E" w:rsidRPr="005C5AA9">
        <w:rPr>
          <w:rFonts w:ascii="ＭＳ Ｐ明朝" w:eastAsia="ＭＳ Ｐ明朝" w:hAnsi="ＭＳ Ｐ明朝" w:hint="eastAsia"/>
          <w:sz w:val="24"/>
          <w:szCs w:val="28"/>
        </w:rPr>
        <w:t>感染者の発生に備えて</w:t>
      </w:r>
      <w:r w:rsidRPr="005C5AA9">
        <w:rPr>
          <w:rFonts w:ascii="ＭＳ Ｐ明朝" w:eastAsia="ＭＳ Ｐ明朝" w:hAnsi="ＭＳ Ｐ明朝" w:hint="eastAsia"/>
          <w:sz w:val="24"/>
          <w:szCs w:val="28"/>
        </w:rPr>
        <w:t>施設内に</w:t>
      </w:r>
      <w:r w:rsidR="0091571E" w:rsidRPr="005C5AA9">
        <w:rPr>
          <w:rFonts w:ascii="ＭＳ Ｐ明朝" w:eastAsia="ＭＳ Ｐ明朝" w:hAnsi="ＭＳ Ｐ明朝" w:hint="eastAsia"/>
          <w:sz w:val="24"/>
          <w:szCs w:val="28"/>
        </w:rPr>
        <w:t>集団隔離</w:t>
      </w:r>
      <w:r w:rsidR="00B22084" w:rsidRPr="005C5AA9">
        <w:rPr>
          <w:rFonts w:ascii="ＭＳ Ｐ明朝" w:eastAsia="ＭＳ Ｐ明朝" w:hAnsi="ＭＳ Ｐ明朝" w:hint="eastAsia"/>
          <w:sz w:val="24"/>
          <w:szCs w:val="28"/>
        </w:rPr>
        <w:t>用の</w:t>
      </w:r>
      <w:r w:rsidR="0091571E" w:rsidRPr="005C5AA9">
        <w:rPr>
          <w:rFonts w:ascii="ＭＳ Ｐ明朝" w:eastAsia="ＭＳ Ｐ明朝" w:hAnsi="ＭＳ Ｐ明朝" w:hint="eastAsia"/>
          <w:sz w:val="24"/>
          <w:szCs w:val="28"/>
        </w:rPr>
        <w:t>区域</w:t>
      </w:r>
      <w:r w:rsidRPr="005C5AA9">
        <w:rPr>
          <w:rFonts w:ascii="ＭＳ Ｐ明朝" w:eastAsia="ＭＳ Ｐ明朝" w:hAnsi="ＭＳ Ｐ明朝" w:hint="eastAsia"/>
          <w:sz w:val="24"/>
          <w:szCs w:val="28"/>
        </w:rPr>
        <w:t>を</w:t>
      </w:r>
      <w:r w:rsidR="0091571E" w:rsidRPr="005C5AA9">
        <w:rPr>
          <w:rFonts w:ascii="ＭＳ Ｐ明朝" w:eastAsia="ＭＳ Ｐ明朝" w:hAnsi="ＭＳ Ｐ明朝" w:hint="eastAsia"/>
          <w:sz w:val="24"/>
          <w:szCs w:val="28"/>
        </w:rPr>
        <w:t>準備</w:t>
      </w:r>
      <w:r w:rsidRPr="005C5AA9">
        <w:rPr>
          <w:rFonts w:ascii="ＭＳ Ｐ明朝" w:eastAsia="ＭＳ Ｐ明朝" w:hAnsi="ＭＳ Ｐ明朝" w:hint="eastAsia"/>
          <w:sz w:val="24"/>
          <w:szCs w:val="28"/>
        </w:rPr>
        <w:t>しなければなりません。</w:t>
      </w:r>
      <w:r w:rsidR="0091571E" w:rsidRPr="005C5AA9">
        <w:rPr>
          <w:rFonts w:ascii="ＭＳ Ｐ明朝" w:eastAsia="ＭＳ Ｐ明朝" w:hAnsi="ＭＳ Ｐ明朝" w:hint="eastAsia"/>
          <w:sz w:val="24"/>
          <w:szCs w:val="28"/>
        </w:rPr>
        <w:t>そのような緊急事態においては、</w:t>
      </w:r>
      <w:r w:rsidRPr="005C5AA9">
        <w:rPr>
          <w:rFonts w:ascii="ＭＳ Ｐ明朝" w:eastAsia="ＭＳ Ｐ明朝" w:hAnsi="ＭＳ Ｐ明朝" w:hint="eastAsia"/>
          <w:sz w:val="24"/>
          <w:szCs w:val="24"/>
        </w:rPr>
        <w:t>居室の移動</w:t>
      </w:r>
      <w:r w:rsidR="0091571E" w:rsidRPr="005C5AA9">
        <w:rPr>
          <w:rFonts w:ascii="ＭＳ Ｐ明朝" w:eastAsia="ＭＳ Ｐ明朝" w:hAnsi="ＭＳ Ｐ明朝" w:hint="eastAsia"/>
          <w:sz w:val="24"/>
          <w:szCs w:val="24"/>
        </w:rPr>
        <w:t>なども</w:t>
      </w:r>
      <w:r w:rsidRPr="005C5AA9">
        <w:rPr>
          <w:rFonts w:ascii="ＭＳ Ｐ明朝" w:eastAsia="ＭＳ Ｐ明朝" w:hAnsi="ＭＳ Ｐ明朝" w:hint="eastAsia"/>
          <w:sz w:val="24"/>
          <w:szCs w:val="24"/>
        </w:rPr>
        <w:t>、その時々の施設側の判断に委ねていただくしかないことを予めご承知ください。</w:t>
      </w:r>
      <w:r w:rsidR="0091571E" w:rsidRPr="005C5AA9">
        <w:rPr>
          <w:rFonts w:ascii="ＭＳ Ｐ明朝" w:eastAsia="ＭＳ Ｐ明朝" w:hAnsi="ＭＳ Ｐ明朝"/>
          <w:sz w:val="24"/>
          <w:szCs w:val="24"/>
        </w:rPr>
        <w:t>非常事態として</w:t>
      </w:r>
      <w:r w:rsidR="0091571E" w:rsidRPr="005C5AA9">
        <w:rPr>
          <w:rFonts w:ascii="ＭＳ Ｐ明朝" w:eastAsia="ＭＳ Ｐ明朝" w:hAnsi="ＭＳ Ｐ明朝" w:hint="eastAsia"/>
          <w:sz w:val="24"/>
          <w:szCs w:val="24"/>
        </w:rPr>
        <w:t>、</w:t>
      </w:r>
      <w:r w:rsidR="0091571E" w:rsidRPr="005C5AA9">
        <w:rPr>
          <w:rFonts w:ascii="ＭＳ Ｐ明朝" w:eastAsia="ＭＳ Ｐ明朝" w:hAnsi="ＭＳ Ｐ明朝"/>
          <w:sz w:val="24"/>
          <w:szCs w:val="24"/>
        </w:rPr>
        <w:t>2011年3月11日の震災の時に類似した</w:t>
      </w:r>
      <w:r w:rsidR="0091571E" w:rsidRPr="005C5AA9">
        <w:rPr>
          <w:rFonts w:ascii="ＭＳ Ｐ明朝" w:eastAsia="ＭＳ Ｐ明朝" w:hAnsi="ＭＳ Ｐ明朝" w:hint="eastAsia"/>
          <w:sz w:val="24"/>
          <w:szCs w:val="24"/>
        </w:rPr>
        <w:t>介護</w:t>
      </w:r>
      <w:r w:rsidR="0091571E" w:rsidRPr="005C5AA9">
        <w:rPr>
          <w:rFonts w:ascii="ＭＳ Ｐ明朝" w:eastAsia="ＭＳ Ｐ明朝" w:hAnsi="ＭＳ Ｐ明朝"/>
          <w:sz w:val="24"/>
          <w:szCs w:val="24"/>
        </w:rPr>
        <w:t>環境となりますことを予めご理解いただきたく存じます。</w:t>
      </w:r>
    </w:p>
    <w:p w14:paraId="0C52D4EE" w14:textId="44675504" w:rsidR="0091571E" w:rsidRPr="005C5AA9" w:rsidRDefault="0091571E" w:rsidP="0091571E">
      <w:pPr>
        <w:spacing w:beforeLines="50" w:before="180"/>
        <w:rPr>
          <w:rFonts w:ascii="ＭＳ Ｐ明朝" w:eastAsia="ＭＳ Ｐ明朝" w:hAnsi="ＭＳ Ｐ明朝"/>
          <w:sz w:val="24"/>
          <w:szCs w:val="28"/>
        </w:rPr>
      </w:pPr>
      <w:r w:rsidRPr="005C5AA9">
        <w:rPr>
          <w:rFonts w:ascii="ＭＳ Ｐ明朝" w:eastAsia="ＭＳ Ｐ明朝" w:hAnsi="ＭＳ Ｐ明朝" w:hint="eastAsia"/>
          <w:sz w:val="24"/>
          <w:szCs w:val="24"/>
        </w:rPr>
        <w:t xml:space="preserve">９） </w:t>
      </w:r>
      <w:r w:rsidRPr="005C5AA9">
        <w:rPr>
          <w:rFonts w:ascii="ＭＳ Ｐ明朝" w:eastAsia="ＭＳ Ｐ明朝" w:hAnsi="ＭＳ Ｐ明朝" w:hint="eastAsia"/>
          <w:sz w:val="24"/>
          <w:szCs w:val="28"/>
        </w:rPr>
        <w:t>ご自宅への長期外泊について</w:t>
      </w:r>
    </w:p>
    <w:p w14:paraId="08F34E6D" w14:textId="3D4E596B" w:rsidR="0091571E" w:rsidRPr="005C5AA9" w:rsidRDefault="0091571E" w:rsidP="00391E44">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当グループとしては、上記のように集団感染を何とか防ぎながら最善の介護を提供し続ける覚悟ですが、もしも職員に感染が拡がった場合は極めて深刻な人員不足に陥る可能性があります。いざとなればグループ内の近隣事業所を閉鎖して人員を補充するつもりですが、明確に先を見通すのは困難な状況です。</w:t>
      </w:r>
    </w:p>
    <w:p w14:paraId="791451F5" w14:textId="77777777" w:rsidR="0091571E" w:rsidRPr="005C5AA9" w:rsidRDefault="0091571E" w:rsidP="0091571E">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さらに懸念されるのは、前述のように高齢者の重症化リスクが極めて高いということです</w:t>
      </w:r>
      <w:r w:rsidRPr="005C5AA9">
        <w:rPr>
          <w:rFonts w:ascii="ＭＳ Ｐ明朝" w:eastAsia="ＭＳ Ｐ明朝" w:hAnsi="ＭＳ Ｐ明朝"/>
          <w:sz w:val="24"/>
          <w:szCs w:val="28"/>
        </w:rPr>
        <w:t>。</w:t>
      </w:r>
      <w:r w:rsidRPr="005C5AA9">
        <w:rPr>
          <w:rFonts w:ascii="ＭＳ Ｐ明朝" w:eastAsia="ＭＳ Ｐ明朝" w:hAnsi="ＭＳ Ｐ明朝" w:hint="eastAsia"/>
          <w:sz w:val="24"/>
          <w:szCs w:val="28"/>
        </w:rPr>
        <w:t>万が一にも入居しておられる方が感染し、不幸にも重症化した場合、通常であれば救急搬送して適切な救命治療を行うべきですが、もし医療崩壊が起きていれば、そのまま施設で自然な経過を見守ることしかできません。</w:t>
      </w:r>
    </w:p>
    <w:p w14:paraId="1B992435" w14:textId="77777777" w:rsidR="0091571E" w:rsidRPr="005C5AA9" w:rsidRDefault="0091571E" w:rsidP="0091571E">
      <w:pPr>
        <w:spacing w:beforeLines="50" w:before="180"/>
        <w:ind w:firstLineChars="100" w:firstLine="240"/>
        <w:rPr>
          <w:rFonts w:ascii="ＭＳ Ｐ明朝" w:eastAsia="ＭＳ Ｐ明朝" w:hAnsi="ＭＳ Ｐ明朝"/>
          <w:sz w:val="24"/>
          <w:szCs w:val="28"/>
        </w:rPr>
      </w:pPr>
      <w:r w:rsidRPr="005C5AA9">
        <w:rPr>
          <w:rFonts w:ascii="ＭＳ Ｐ明朝" w:eastAsia="ＭＳ Ｐ明朝" w:hAnsi="ＭＳ Ｐ明朝" w:hint="eastAsia"/>
          <w:sz w:val="24"/>
          <w:szCs w:val="28"/>
        </w:rPr>
        <w:t>こうした状況を踏まえ、総合的にお考えいただいた上で、ご本人とご家族がもしご自宅での療養を希望される場合は、長期外泊の手続きを取らせていただきますので率直にお申し出ください。</w:t>
      </w:r>
    </w:p>
    <w:p w14:paraId="4B35423C" w14:textId="78603D70" w:rsidR="0091571E" w:rsidRPr="005C5AA9" w:rsidRDefault="0091571E" w:rsidP="0091571E">
      <w:pPr>
        <w:spacing w:beforeLines="50" w:before="180"/>
        <w:rPr>
          <w:rFonts w:ascii="ＭＳ Ｐ明朝" w:eastAsia="ＭＳ Ｐ明朝" w:hAnsi="ＭＳ Ｐ明朝"/>
          <w:sz w:val="24"/>
          <w:szCs w:val="24"/>
        </w:rPr>
      </w:pPr>
    </w:p>
    <w:p w14:paraId="23E5898A" w14:textId="3B522BA7" w:rsidR="0091571E" w:rsidRPr="005C5AA9" w:rsidRDefault="0091571E" w:rsidP="0091571E">
      <w:pPr>
        <w:spacing w:beforeLines="50" w:before="180"/>
        <w:jc w:val="left"/>
        <w:rPr>
          <w:rFonts w:ascii="ＭＳ Ｐ明朝" w:eastAsia="ＭＳ Ｐ明朝" w:hAnsi="ＭＳ Ｐ明朝"/>
          <w:sz w:val="24"/>
          <w:szCs w:val="24"/>
        </w:rPr>
      </w:pPr>
      <w:r w:rsidRPr="005C5AA9">
        <w:rPr>
          <w:rFonts w:ascii="ＭＳ Ｐ明朝" w:eastAsia="ＭＳ Ｐ明朝" w:hAnsi="ＭＳ Ｐ明朝" w:hint="eastAsia"/>
          <w:sz w:val="24"/>
          <w:szCs w:val="24"/>
        </w:rPr>
        <w:t>以上をご理解いただき、別紙の同意書にご署名の上、ご提出をお願い致します。</w:t>
      </w:r>
    </w:p>
    <w:p w14:paraId="5A61880C" w14:textId="6E788B1B" w:rsidR="00E61A94" w:rsidRPr="005C5AA9" w:rsidRDefault="00E61A94" w:rsidP="0091571E">
      <w:pPr>
        <w:spacing w:beforeLines="50" w:before="180"/>
        <w:jc w:val="left"/>
        <w:rPr>
          <w:rFonts w:ascii="ＭＳ Ｐ明朝" w:eastAsia="ＭＳ Ｐ明朝" w:hAnsi="ＭＳ Ｐ明朝"/>
          <w:sz w:val="24"/>
          <w:szCs w:val="24"/>
        </w:rPr>
      </w:pPr>
      <w:r w:rsidRPr="005C5AA9">
        <w:rPr>
          <w:rFonts w:ascii="ＭＳ Ｐ明朝" w:eastAsia="ＭＳ Ｐ明朝" w:hAnsi="ＭＳ Ｐ明朝" w:hint="eastAsia"/>
          <w:sz w:val="24"/>
          <w:szCs w:val="24"/>
        </w:rPr>
        <w:t>なお、4月20日付の同意書（施設内の介護区域を区別して対応すること）をご提出の皆さまにおかれましても、当時</w:t>
      </w:r>
      <w:r w:rsidR="006C34BB" w:rsidRPr="005C5AA9">
        <w:rPr>
          <w:rFonts w:ascii="ＭＳ Ｐ明朝" w:eastAsia="ＭＳ Ｐ明朝" w:hAnsi="ＭＳ Ｐ明朝" w:hint="eastAsia"/>
          <w:sz w:val="24"/>
          <w:szCs w:val="24"/>
        </w:rPr>
        <w:t>から</w:t>
      </w:r>
      <w:r w:rsidRPr="005C5AA9">
        <w:rPr>
          <w:rFonts w:ascii="ＭＳ Ｐ明朝" w:eastAsia="ＭＳ Ｐ明朝" w:hAnsi="ＭＳ Ｐ明朝" w:hint="eastAsia"/>
          <w:sz w:val="24"/>
          <w:szCs w:val="24"/>
        </w:rPr>
        <w:t>状況</w:t>
      </w:r>
      <w:r w:rsidR="006C34BB" w:rsidRPr="005C5AA9">
        <w:rPr>
          <w:rFonts w:ascii="ＭＳ Ｐ明朝" w:eastAsia="ＭＳ Ｐ明朝" w:hAnsi="ＭＳ Ｐ明朝" w:hint="eastAsia"/>
          <w:sz w:val="24"/>
          <w:szCs w:val="24"/>
        </w:rPr>
        <w:t>が</w:t>
      </w:r>
      <w:r w:rsidRPr="005C5AA9">
        <w:rPr>
          <w:rFonts w:ascii="ＭＳ Ｐ明朝" w:eastAsia="ＭＳ Ｐ明朝" w:hAnsi="ＭＳ Ｐ明朝" w:hint="eastAsia"/>
          <w:sz w:val="24"/>
          <w:szCs w:val="24"/>
        </w:rPr>
        <w:t>さらに変化しておりますので、改めてご署名をお願い申し上げます。</w:t>
      </w:r>
    </w:p>
    <w:p w14:paraId="27D274BC" w14:textId="77777777" w:rsidR="0091571E" w:rsidRPr="005C5AA9" w:rsidRDefault="0091571E" w:rsidP="0091571E">
      <w:pPr>
        <w:spacing w:beforeLines="50" w:before="180"/>
        <w:rPr>
          <w:rFonts w:ascii="ＭＳ Ｐ明朝" w:eastAsia="ＭＳ Ｐ明朝" w:hAnsi="ＭＳ Ｐ明朝"/>
          <w:sz w:val="24"/>
          <w:szCs w:val="24"/>
        </w:rPr>
      </w:pPr>
    </w:p>
    <w:p w14:paraId="39C19CAE" w14:textId="4B2AEB6C" w:rsidR="0091571E" w:rsidRPr="005C5AA9" w:rsidRDefault="00E61A94" w:rsidP="00E61A94">
      <w:pPr>
        <w:ind w:right="-1"/>
        <w:jc w:val="left"/>
        <w:rPr>
          <w:rFonts w:ascii="ＭＳ Ｐ明朝" w:eastAsia="ＭＳ Ｐ明朝" w:hAnsi="ＭＳ Ｐ明朝"/>
          <w:sz w:val="24"/>
          <w:szCs w:val="28"/>
        </w:rPr>
      </w:pPr>
      <w:r w:rsidRPr="005C5AA9">
        <w:rPr>
          <w:rFonts w:ascii="ＭＳ Ｐ明朝" w:eastAsia="ＭＳ Ｐ明朝" w:hAnsi="ＭＳ Ｐ明朝" w:hint="eastAsia"/>
          <w:sz w:val="24"/>
          <w:szCs w:val="28"/>
        </w:rPr>
        <w:t>ご本人、ご家族の皆さまには不安な思いをされていることと存じますが、</w:t>
      </w:r>
      <w:r w:rsidR="0091571E" w:rsidRPr="005C5AA9">
        <w:rPr>
          <w:rFonts w:ascii="ＭＳ Ｐ明朝" w:eastAsia="ＭＳ Ｐ明朝" w:hAnsi="ＭＳ Ｐ明朝" w:hint="eastAsia"/>
          <w:sz w:val="24"/>
          <w:szCs w:val="28"/>
        </w:rPr>
        <w:t>当グループとしても最善の努力を尽くして参りますので、ご理解のほど何卒よろしくお願い申し上げます。</w:t>
      </w:r>
    </w:p>
    <w:p w14:paraId="53A48498" w14:textId="77777777" w:rsidR="0091571E" w:rsidRPr="005C5AA9" w:rsidRDefault="0091571E" w:rsidP="0091571E">
      <w:pPr>
        <w:ind w:right="720"/>
        <w:jc w:val="left"/>
        <w:rPr>
          <w:rFonts w:ascii="ＭＳ Ｐ明朝" w:eastAsia="ＭＳ Ｐ明朝" w:hAnsi="ＭＳ Ｐ明朝"/>
          <w:sz w:val="24"/>
          <w:szCs w:val="28"/>
        </w:rPr>
      </w:pPr>
    </w:p>
    <w:p w14:paraId="697F9CB3" w14:textId="77777777" w:rsidR="0091571E" w:rsidRPr="005C5AA9" w:rsidRDefault="0091571E" w:rsidP="0091571E">
      <w:pPr>
        <w:ind w:right="720"/>
        <w:jc w:val="left"/>
        <w:rPr>
          <w:rFonts w:ascii="ＭＳ Ｐ明朝" w:eastAsia="ＭＳ Ｐ明朝" w:hAnsi="ＭＳ Ｐ明朝"/>
          <w:sz w:val="24"/>
          <w:szCs w:val="28"/>
        </w:rPr>
      </w:pPr>
    </w:p>
    <w:p w14:paraId="5FAB64EE" w14:textId="77777777" w:rsidR="0091571E" w:rsidRPr="005C5AA9" w:rsidRDefault="0091571E" w:rsidP="0091571E">
      <w:pPr>
        <w:ind w:right="-1" w:firstLineChars="100" w:firstLine="240"/>
        <w:jc w:val="right"/>
        <w:rPr>
          <w:rFonts w:ascii="ＭＳ Ｐ明朝" w:eastAsia="ＭＳ Ｐ明朝" w:hAnsi="ＭＳ Ｐ明朝"/>
          <w:sz w:val="24"/>
          <w:szCs w:val="28"/>
        </w:rPr>
      </w:pPr>
      <w:r w:rsidRPr="005C5AA9">
        <w:rPr>
          <w:rFonts w:ascii="ＭＳ Ｐ明朝" w:eastAsia="ＭＳ Ｐ明朝" w:hAnsi="ＭＳ Ｐ明朝" w:hint="eastAsia"/>
          <w:sz w:val="24"/>
          <w:szCs w:val="28"/>
        </w:rPr>
        <w:t>当グループの感染対策は、ホームページでも公開しております。</w:t>
      </w:r>
    </w:p>
    <w:p w14:paraId="4D4BD980" w14:textId="77777777" w:rsidR="0091571E" w:rsidRPr="005C5AA9" w:rsidRDefault="00E00464" w:rsidP="0091571E">
      <w:pPr>
        <w:ind w:right="-1" w:firstLineChars="100" w:firstLine="210"/>
        <w:jc w:val="right"/>
        <w:rPr>
          <w:rFonts w:ascii="ＭＳ Ｐ明朝" w:eastAsia="ＭＳ Ｐ明朝" w:hAnsi="ＭＳ Ｐ明朝"/>
          <w:sz w:val="24"/>
          <w:szCs w:val="28"/>
        </w:rPr>
      </w:pPr>
      <w:hyperlink r:id="rId8" w:history="1">
        <w:r w:rsidR="0091571E" w:rsidRPr="005C5AA9">
          <w:rPr>
            <w:rStyle w:val="a7"/>
            <w:rFonts w:ascii="ＭＳ Ｐ明朝" w:eastAsia="ＭＳ Ｐ明朝" w:hAnsi="ＭＳ Ｐ明朝"/>
            <w:sz w:val="24"/>
            <w:szCs w:val="28"/>
          </w:rPr>
          <w:t>https://www.izuminomori.jp/</w:t>
        </w:r>
      </w:hyperlink>
    </w:p>
    <w:p w14:paraId="71E3D193" w14:textId="77777777" w:rsidR="0091571E" w:rsidRPr="005C5AA9" w:rsidRDefault="0091571E" w:rsidP="0091571E">
      <w:pPr>
        <w:ind w:right="-1" w:firstLineChars="100" w:firstLine="240"/>
        <w:jc w:val="right"/>
        <w:rPr>
          <w:rFonts w:ascii="ＭＳ Ｐ明朝" w:eastAsia="ＭＳ Ｐ明朝" w:hAnsi="ＭＳ Ｐ明朝"/>
          <w:sz w:val="24"/>
          <w:szCs w:val="28"/>
        </w:rPr>
      </w:pPr>
    </w:p>
    <w:p w14:paraId="4BEBD895" w14:textId="77777777" w:rsidR="0091571E" w:rsidRPr="005C5AA9" w:rsidRDefault="0091571E" w:rsidP="0091571E">
      <w:pPr>
        <w:ind w:right="-1" w:firstLineChars="100" w:firstLine="240"/>
        <w:jc w:val="right"/>
        <w:rPr>
          <w:rFonts w:ascii="ＭＳ Ｐ明朝" w:eastAsia="ＭＳ Ｐ明朝" w:hAnsi="ＭＳ Ｐ明朝"/>
          <w:sz w:val="24"/>
          <w:szCs w:val="28"/>
        </w:rPr>
      </w:pPr>
      <w:r w:rsidRPr="005C5AA9">
        <w:rPr>
          <w:rFonts w:ascii="ＭＳ Ｐ明朝" w:eastAsia="ＭＳ Ｐ明朝" w:hAnsi="ＭＳ Ｐ明朝" w:hint="eastAsia"/>
          <w:sz w:val="24"/>
          <w:szCs w:val="28"/>
        </w:rPr>
        <w:t>ご不明な点がございましたら、下記までお問い合わせください。</w:t>
      </w:r>
    </w:p>
    <w:p w14:paraId="31E0A06D" w14:textId="77777777" w:rsidR="0091571E" w:rsidRPr="005C5AA9" w:rsidRDefault="0091571E" w:rsidP="0091571E">
      <w:pPr>
        <w:jc w:val="right"/>
        <w:rPr>
          <w:rFonts w:ascii="ＭＳ Ｐ明朝" w:eastAsia="ＭＳ Ｐ明朝" w:hAnsi="ＭＳ Ｐ明朝"/>
          <w:sz w:val="24"/>
          <w:szCs w:val="24"/>
        </w:rPr>
      </w:pPr>
      <w:r w:rsidRPr="005C5AA9">
        <w:rPr>
          <w:rFonts w:ascii="ＭＳ Ｐ明朝" w:eastAsia="ＭＳ Ｐ明朝" w:hAnsi="ＭＳ Ｐ明朝" w:hint="eastAsia"/>
          <w:sz w:val="24"/>
          <w:szCs w:val="28"/>
        </w:rPr>
        <w:t>医療介護部長　菊池　０２２－７７１－１８５２</w:t>
      </w:r>
    </w:p>
    <w:p w14:paraId="5C4AB9AA" w14:textId="77777777" w:rsidR="0091571E" w:rsidRPr="005C5AA9" w:rsidRDefault="0091571E" w:rsidP="0091571E">
      <w:pPr>
        <w:spacing w:beforeLines="50" w:before="180"/>
        <w:rPr>
          <w:rFonts w:ascii="ＭＳ Ｐ明朝" w:eastAsia="ＭＳ Ｐ明朝" w:hAnsi="ＭＳ Ｐ明朝"/>
          <w:sz w:val="24"/>
          <w:szCs w:val="28"/>
        </w:rPr>
      </w:pPr>
    </w:p>
    <w:p w14:paraId="78456ED3" w14:textId="545FFC5E" w:rsidR="00B22084" w:rsidRPr="005C5AA9" w:rsidRDefault="00B22084">
      <w:pPr>
        <w:widowControl/>
        <w:jc w:val="left"/>
        <w:rPr>
          <w:rFonts w:ascii="ＭＳ Ｐ明朝" w:eastAsia="ＭＳ Ｐ明朝" w:hAnsi="ＭＳ Ｐ明朝"/>
          <w:sz w:val="22"/>
        </w:rPr>
      </w:pPr>
      <w:r w:rsidRPr="005C5AA9">
        <w:rPr>
          <w:rFonts w:ascii="ＭＳ Ｐ明朝" w:eastAsia="ＭＳ Ｐ明朝" w:hAnsi="ＭＳ Ｐ明朝"/>
          <w:sz w:val="22"/>
        </w:rPr>
        <w:br w:type="page"/>
      </w:r>
    </w:p>
    <w:p w14:paraId="01617A9B" w14:textId="77777777" w:rsidR="00E61A94" w:rsidRPr="005C5AA9" w:rsidRDefault="00E61A94">
      <w:pPr>
        <w:widowControl/>
        <w:jc w:val="left"/>
        <w:rPr>
          <w:rFonts w:ascii="ＭＳ Ｐ明朝" w:eastAsia="ＭＳ Ｐ明朝" w:hAnsi="ＭＳ Ｐ明朝"/>
          <w:sz w:val="22"/>
        </w:rPr>
      </w:pPr>
    </w:p>
    <w:p w14:paraId="375E9061" w14:textId="77777777" w:rsidR="00E61A94" w:rsidRPr="005C5AA9" w:rsidRDefault="00E61A94" w:rsidP="00E61A94">
      <w:pPr>
        <w:jc w:val="center"/>
        <w:rPr>
          <w:rFonts w:ascii="ＭＳ Ｐ明朝" w:eastAsia="ＭＳ Ｐ明朝" w:hAnsi="ＭＳ Ｐ明朝"/>
          <w:sz w:val="28"/>
          <w:szCs w:val="28"/>
        </w:rPr>
      </w:pPr>
      <w:r w:rsidRPr="005C5AA9">
        <w:rPr>
          <w:rFonts w:ascii="ＭＳ Ｐ明朝" w:eastAsia="ＭＳ Ｐ明朝" w:hAnsi="ＭＳ Ｐ明朝" w:hint="eastAsia"/>
          <w:sz w:val="28"/>
          <w:szCs w:val="28"/>
        </w:rPr>
        <w:t>同意書</w:t>
      </w:r>
    </w:p>
    <w:p w14:paraId="41D5A930" w14:textId="77777777" w:rsidR="00E61A94" w:rsidRPr="005C5AA9" w:rsidRDefault="00E61A94" w:rsidP="00E61A94">
      <w:pPr>
        <w:jc w:val="center"/>
        <w:rPr>
          <w:rFonts w:ascii="ＭＳ Ｐ明朝" w:eastAsia="ＭＳ Ｐ明朝" w:hAnsi="ＭＳ Ｐ明朝"/>
          <w:sz w:val="26"/>
          <w:szCs w:val="26"/>
        </w:rPr>
      </w:pPr>
    </w:p>
    <w:p w14:paraId="3CC86902" w14:textId="77777777" w:rsidR="00E61A94" w:rsidRPr="005C5AA9" w:rsidRDefault="00E61A94" w:rsidP="00E61A94">
      <w:pPr>
        <w:jc w:val="center"/>
        <w:rPr>
          <w:rFonts w:ascii="ＭＳ Ｐ明朝" w:eastAsia="ＭＳ Ｐ明朝" w:hAnsi="ＭＳ Ｐ明朝"/>
          <w:sz w:val="26"/>
          <w:szCs w:val="26"/>
        </w:rPr>
      </w:pPr>
    </w:p>
    <w:p w14:paraId="4E15A353" w14:textId="198F061C" w:rsidR="00B22084" w:rsidRPr="005C5AA9" w:rsidRDefault="00B22084" w:rsidP="00B22084">
      <w:pPr>
        <w:spacing w:beforeLines="50" w:before="180"/>
        <w:ind w:firstLineChars="118" w:firstLine="283"/>
        <w:rPr>
          <w:rFonts w:ascii="ＭＳ Ｐ明朝" w:eastAsia="ＭＳ Ｐ明朝" w:hAnsi="ＭＳ Ｐ明朝"/>
          <w:sz w:val="24"/>
          <w:szCs w:val="24"/>
        </w:rPr>
      </w:pPr>
      <w:r w:rsidRPr="005C5AA9">
        <w:rPr>
          <w:rFonts w:ascii="ＭＳ Ｐ明朝" w:eastAsia="ＭＳ Ｐ明朝" w:hAnsi="ＭＳ Ｐ明朝" w:hint="eastAsia"/>
          <w:sz w:val="24"/>
          <w:szCs w:val="24"/>
        </w:rPr>
        <w:t>当グループでは、入居施設で感染者が発生した場合は、</w:t>
      </w:r>
      <w:r w:rsidR="00C76B84" w:rsidRPr="005C5AA9">
        <w:rPr>
          <w:rFonts w:ascii="ＭＳ Ｐ明朝" w:eastAsia="ＭＳ Ｐ明朝" w:hAnsi="ＭＳ Ｐ明朝" w:hint="eastAsia"/>
          <w:sz w:val="24"/>
          <w:szCs w:val="24"/>
        </w:rPr>
        <w:t>速やか</w:t>
      </w:r>
      <w:r w:rsidRPr="005C5AA9">
        <w:rPr>
          <w:rFonts w:ascii="ＭＳ Ｐ明朝" w:eastAsia="ＭＳ Ｐ明朝" w:hAnsi="ＭＳ Ｐ明朝" w:hint="eastAsia"/>
          <w:sz w:val="24"/>
          <w:szCs w:val="24"/>
        </w:rPr>
        <w:t>に入院できるように関係機関と調整を致します。しかし、もし医療が逼迫して入院の見通しが立たない場合は、発生施設での集団感染を防ぐために、近接する当グループの介護施設の営業を中止して介護付きの宿泊療養区域を設け、</w:t>
      </w:r>
      <w:r w:rsidRPr="005C5AA9">
        <w:rPr>
          <w:rFonts w:ascii="ＭＳ Ｐ明朝" w:eastAsia="ＭＳ Ｐ明朝" w:hAnsi="ＭＳ Ｐ明朝" w:hint="eastAsia"/>
          <w:sz w:val="24"/>
          <w:szCs w:val="28"/>
        </w:rPr>
        <w:t>そこを感染者用の介護区域に充てて</w:t>
      </w:r>
      <w:r w:rsidRPr="005C5AA9">
        <w:rPr>
          <w:rFonts w:ascii="ＭＳ Ｐ明朝" w:eastAsia="ＭＳ Ｐ明朝" w:hAnsi="ＭＳ Ｐ明朝" w:hint="eastAsia"/>
          <w:sz w:val="24"/>
          <w:szCs w:val="24"/>
        </w:rPr>
        <w:t>集団隔離（コホーティング）を行う予定です。</w:t>
      </w:r>
    </w:p>
    <w:p w14:paraId="73ED6071" w14:textId="125BE9B3" w:rsidR="00B22084" w:rsidRPr="005C5AA9" w:rsidRDefault="00B22084" w:rsidP="00B22084">
      <w:pPr>
        <w:spacing w:beforeLines="50" w:before="180"/>
        <w:ind w:firstLineChars="118" w:firstLine="283"/>
        <w:rPr>
          <w:rFonts w:ascii="ＭＳ Ｐ明朝" w:eastAsia="ＭＳ Ｐ明朝" w:hAnsi="ＭＳ Ｐ明朝"/>
          <w:sz w:val="24"/>
          <w:szCs w:val="24"/>
        </w:rPr>
      </w:pPr>
      <w:r w:rsidRPr="005C5AA9">
        <w:rPr>
          <w:rFonts w:ascii="ＭＳ Ｐ明朝" w:eastAsia="ＭＳ Ｐ明朝" w:hAnsi="ＭＳ Ｐ明朝" w:hint="eastAsia"/>
          <w:sz w:val="24"/>
          <w:szCs w:val="24"/>
        </w:rPr>
        <w:t>これにともない、感染したご本人には慣れない場所での療養生活を送っていただくことになり、また深刻な人員不足の中で感染防護にかなりの労力を割くため、十分な介護が行えなくなる可能性もあります。</w:t>
      </w:r>
    </w:p>
    <w:p w14:paraId="6B212761" w14:textId="29A7D69D" w:rsidR="00B22084" w:rsidRPr="005C5AA9" w:rsidRDefault="00B22084" w:rsidP="00B22084">
      <w:pPr>
        <w:spacing w:beforeLines="50" w:before="180"/>
        <w:ind w:firstLineChars="118" w:firstLine="283"/>
        <w:rPr>
          <w:rFonts w:ascii="ＭＳ Ｐ明朝" w:eastAsia="ＭＳ Ｐ明朝" w:hAnsi="ＭＳ Ｐ明朝"/>
          <w:sz w:val="24"/>
          <w:szCs w:val="24"/>
        </w:rPr>
      </w:pPr>
      <w:r w:rsidRPr="005C5AA9">
        <w:rPr>
          <w:rFonts w:ascii="ＭＳ Ｐ明朝" w:eastAsia="ＭＳ Ｐ明朝" w:hAnsi="ＭＳ Ｐ明朝" w:hint="eastAsia"/>
          <w:sz w:val="24"/>
          <w:szCs w:val="28"/>
        </w:rPr>
        <w:t>万一、近接する</w:t>
      </w:r>
      <w:r w:rsidRPr="005C5AA9">
        <w:rPr>
          <w:rFonts w:ascii="ＭＳ Ｐ明朝" w:eastAsia="ＭＳ Ｐ明朝" w:hAnsi="ＭＳ Ｐ明朝" w:hint="eastAsia"/>
          <w:sz w:val="24"/>
          <w:szCs w:val="24"/>
        </w:rPr>
        <w:t>介護付きの宿泊療養区域</w:t>
      </w:r>
      <w:r w:rsidRPr="005C5AA9">
        <w:rPr>
          <w:rFonts w:ascii="ＭＳ Ｐ明朝" w:eastAsia="ＭＳ Ｐ明朝" w:hAnsi="ＭＳ Ｐ明朝" w:hint="eastAsia"/>
          <w:sz w:val="24"/>
          <w:szCs w:val="28"/>
        </w:rPr>
        <w:t>の対応人数を越えて施設や地域に流行が蔓延すると予想されるときは、未発生施設においても、感染者の発生に備えて施設内に集団隔離用の区域を準備しなければなりません。そのような緊急事態においては、</w:t>
      </w:r>
      <w:r w:rsidRPr="005C5AA9">
        <w:rPr>
          <w:rFonts w:ascii="ＭＳ Ｐ明朝" w:eastAsia="ＭＳ Ｐ明朝" w:hAnsi="ＭＳ Ｐ明朝" w:hint="eastAsia"/>
          <w:sz w:val="24"/>
          <w:szCs w:val="24"/>
        </w:rPr>
        <w:t>居室の移動なども、その時々の施設側の判断に委ねていただくしかないことを予めご承知ください。</w:t>
      </w:r>
    </w:p>
    <w:p w14:paraId="26E11F7A" w14:textId="25814804" w:rsidR="006C34BB" w:rsidRPr="005C5AA9" w:rsidRDefault="006C34BB" w:rsidP="00B22084">
      <w:pPr>
        <w:spacing w:beforeLines="50" w:before="180"/>
        <w:ind w:firstLineChars="118" w:firstLine="283"/>
        <w:rPr>
          <w:rFonts w:ascii="ＭＳ Ｐ明朝" w:eastAsia="ＭＳ Ｐ明朝" w:hAnsi="ＭＳ Ｐ明朝"/>
          <w:sz w:val="24"/>
          <w:szCs w:val="24"/>
        </w:rPr>
      </w:pPr>
    </w:p>
    <w:p w14:paraId="6BB479DF" w14:textId="5942C18B" w:rsidR="006C34BB" w:rsidRPr="005C5AA9" w:rsidRDefault="006C34BB" w:rsidP="00955924">
      <w:pPr>
        <w:spacing w:beforeLines="50" w:before="180"/>
        <w:ind w:firstLineChars="100" w:firstLine="240"/>
        <w:rPr>
          <w:rFonts w:ascii="ＭＳ Ｐ明朝" w:eastAsia="ＭＳ Ｐ明朝" w:hAnsi="ＭＳ Ｐ明朝"/>
          <w:sz w:val="24"/>
          <w:szCs w:val="24"/>
        </w:rPr>
      </w:pPr>
      <w:r w:rsidRPr="005C5AA9">
        <w:rPr>
          <w:rFonts w:ascii="ＭＳ Ｐ明朝" w:eastAsia="ＭＳ Ｐ明朝" w:hAnsi="ＭＳ Ｐ明朝" w:hint="eastAsia"/>
          <w:sz w:val="24"/>
          <w:szCs w:val="24"/>
        </w:rPr>
        <w:t>以上につき、本文をお読みいただき、ご納得の上、ご署名をお願い致します。</w:t>
      </w:r>
    </w:p>
    <w:p w14:paraId="39271FFC" w14:textId="2D02CCE8" w:rsidR="006C34BB" w:rsidRPr="005C5AA9" w:rsidRDefault="006C34BB" w:rsidP="00B22084">
      <w:pPr>
        <w:spacing w:beforeLines="50" w:before="180"/>
        <w:ind w:firstLineChars="118" w:firstLine="283"/>
        <w:rPr>
          <w:rFonts w:ascii="ＭＳ Ｐ明朝" w:eastAsia="ＭＳ Ｐ明朝" w:hAnsi="ＭＳ Ｐ明朝"/>
          <w:sz w:val="24"/>
          <w:szCs w:val="24"/>
        </w:rPr>
      </w:pPr>
    </w:p>
    <w:p w14:paraId="5F7BA943" w14:textId="77777777" w:rsidR="006C34BB" w:rsidRPr="005C5AA9" w:rsidRDefault="006C34BB" w:rsidP="00B22084">
      <w:pPr>
        <w:spacing w:beforeLines="50" w:before="180"/>
        <w:ind w:firstLineChars="118" w:firstLine="283"/>
        <w:rPr>
          <w:rFonts w:ascii="ＭＳ Ｐ明朝" w:eastAsia="ＭＳ Ｐ明朝" w:hAnsi="ＭＳ Ｐ明朝"/>
          <w:sz w:val="24"/>
          <w:szCs w:val="24"/>
        </w:rPr>
      </w:pPr>
    </w:p>
    <w:p w14:paraId="69640039" w14:textId="17B34B64" w:rsidR="00E61A94" w:rsidRPr="005C5AA9" w:rsidRDefault="00E61A94" w:rsidP="00E61A94">
      <w:pPr>
        <w:jc w:val="left"/>
        <w:rPr>
          <w:rFonts w:ascii="ＭＳ Ｐ明朝" w:eastAsia="ＭＳ Ｐ明朝" w:hAnsi="ＭＳ Ｐ明朝"/>
          <w:sz w:val="26"/>
          <w:szCs w:val="26"/>
        </w:rPr>
      </w:pPr>
    </w:p>
    <w:p w14:paraId="3C698152" w14:textId="77777777" w:rsidR="00E61A94" w:rsidRPr="005C5AA9" w:rsidRDefault="00E61A94" w:rsidP="00E61A94">
      <w:pPr>
        <w:jc w:val="right"/>
        <w:rPr>
          <w:rFonts w:ascii="ＭＳ Ｐ明朝" w:eastAsia="ＭＳ Ｐ明朝" w:hAnsi="ＭＳ Ｐ明朝"/>
          <w:sz w:val="26"/>
          <w:szCs w:val="26"/>
        </w:rPr>
      </w:pPr>
      <w:r w:rsidRPr="005C5AA9">
        <w:rPr>
          <w:rFonts w:ascii="ＭＳ Ｐ明朝" w:eastAsia="ＭＳ Ｐ明朝" w:hAnsi="ＭＳ Ｐ明朝" w:hint="eastAsia"/>
          <w:sz w:val="26"/>
          <w:szCs w:val="26"/>
        </w:rPr>
        <w:t>令和 ２ 年　　　　月　　　　日</w:t>
      </w:r>
    </w:p>
    <w:p w14:paraId="3692EEDF" w14:textId="77777777" w:rsidR="00E61A94" w:rsidRPr="005C5AA9" w:rsidRDefault="00E61A94" w:rsidP="00E61A94">
      <w:pPr>
        <w:jc w:val="right"/>
        <w:rPr>
          <w:rFonts w:ascii="ＭＳ Ｐ明朝" w:eastAsia="ＭＳ Ｐ明朝" w:hAnsi="ＭＳ Ｐ明朝"/>
          <w:sz w:val="26"/>
          <w:szCs w:val="26"/>
        </w:rPr>
      </w:pPr>
    </w:p>
    <w:p w14:paraId="3DE2B0D0" w14:textId="77777777" w:rsidR="00E61A94" w:rsidRPr="005C5AA9" w:rsidRDefault="00E61A94" w:rsidP="00E61A94">
      <w:pPr>
        <w:jc w:val="right"/>
        <w:rPr>
          <w:rFonts w:ascii="ＭＳ Ｐ明朝" w:eastAsia="ＭＳ Ｐ明朝" w:hAnsi="ＭＳ Ｐ明朝"/>
          <w:sz w:val="26"/>
          <w:szCs w:val="26"/>
        </w:rPr>
      </w:pPr>
    </w:p>
    <w:p w14:paraId="3CA5E033" w14:textId="6BAF0165" w:rsidR="00E61A94" w:rsidRPr="005C5AA9" w:rsidRDefault="00E61A94" w:rsidP="00E61A94">
      <w:pPr>
        <w:wordWrap w:val="0"/>
        <w:jc w:val="right"/>
        <w:rPr>
          <w:rFonts w:ascii="ＭＳ Ｐ明朝" w:eastAsia="ＭＳ Ｐ明朝" w:hAnsi="ＭＳ Ｐ明朝"/>
          <w:sz w:val="26"/>
          <w:szCs w:val="26"/>
          <w:u w:val="single"/>
        </w:rPr>
      </w:pPr>
      <w:r w:rsidRPr="005C5AA9">
        <w:rPr>
          <w:rFonts w:ascii="ＭＳ Ｐ明朝" w:eastAsia="ＭＳ Ｐ明朝" w:hAnsi="ＭＳ Ｐ明朝" w:hint="eastAsia"/>
          <w:sz w:val="26"/>
          <w:szCs w:val="26"/>
        </w:rPr>
        <w:t xml:space="preserve">ご利用者　</w:t>
      </w:r>
      <w:r w:rsidR="007F75E0">
        <w:rPr>
          <w:rFonts w:ascii="ＭＳ Ｐ明朝" w:eastAsia="ＭＳ Ｐ明朝" w:hAnsi="ＭＳ Ｐ明朝" w:hint="eastAsia"/>
          <w:sz w:val="26"/>
          <w:szCs w:val="26"/>
        </w:rPr>
        <w:t>ご芳名（ご署名）</w:t>
      </w:r>
      <w:r w:rsidRPr="005C5AA9">
        <w:rPr>
          <w:rFonts w:ascii="ＭＳ Ｐ明朝" w:eastAsia="ＭＳ Ｐ明朝" w:hAnsi="ＭＳ Ｐ明朝" w:hint="eastAsia"/>
          <w:sz w:val="26"/>
          <w:szCs w:val="26"/>
          <w:u w:val="single"/>
        </w:rPr>
        <w:t xml:space="preserve">　　　　　　　　　　　　　　　　　　　　　　．</w:t>
      </w:r>
    </w:p>
    <w:p w14:paraId="4296C6B0" w14:textId="77777777" w:rsidR="00E61A94" w:rsidRPr="005C5AA9" w:rsidRDefault="00E61A94" w:rsidP="00E61A94">
      <w:pPr>
        <w:jc w:val="right"/>
        <w:rPr>
          <w:rFonts w:ascii="ＭＳ Ｐ明朝" w:eastAsia="ＭＳ Ｐ明朝" w:hAnsi="ＭＳ Ｐ明朝"/>
          <w:sz w:val="26"/>
          <w:szCs w:val="26"/>
          <w:u w:val="single"/>
        </w:rPr>
      </w:pPr>
    </w:p>
    <w:p w14:paraId="2D5136B0" w14:textId="77777777" w:rsidR="00E61A94" w:rsidRPr="005C5AA9" w:rsidRDefault="00E61A94" w:rsidP="00E61A94">
      <w:pPr>
        <w:wordWrap w:val="0"/>
        <w:jc w:val="right"/>
        <w:rPr>
          <w:rFonts w:ascii="ＭＳ Ｐ明朝" w:eastAsia="ＭＳ Ｐ明朝" w:hAnsi="ＭＳ Ｐ明朝"/>
          <w:sz w:val="26"/>
          <w:szCs w:val="26"/>
        </w:rPr>
      </w:pPr>
    </w:p>
    <w:p w14:paraId="1FABD53B" w14:textId="2A1E6291" w:rsidR="00E61A94" w:rsidRPr="005C5AA9" w:rsidRDefault="00E61A94" w:rsidP="00E61A94">
      <w:pPr>
        <w:jc w:val="right"/>
        <w:rPr>
          <w:rFonts w:ascii="ＭＳ Ｐ明朝" w:eastAsia="ＭＳ Ｐ明朝" w:hAnsi="ＭＳ Ｐ明朝"/>
          <w:sz w:val="26"/>
          <w:szCs w:val="26"/>
          <w:u w:val="single"/>
        </w:rPr>
      </w:pPr>
      <w:r w:rsidRPr="005C5AA9">
        <w:rPr>
          <w:rFonts w:ascii="ＭＳ Ｐ明朝" w:eastAsia="ＭＳ Ｐ明朝" w:hAnsi="ＭＳ Ｐ明朝" w:hint="eastAsia"/>
          <w:sz w:val="26"/>
          <w:szCs w:val="26"/>
        </w:rPr>
        <w:t xml:space="preserve">代諾者　</w:t>
      </w:r>
      <w:r w:rsidR="007F75E0">
        <w:rPr>
          <w:rFonts w:ascii="ＭＳ Ｐ明朝" w:eastAsia="ＭＳ Ｐ明朝" w:hAnsi="ＭＳ Ｐ明朝" w:hint="eastAsia"/>
          <w:sz w:val="26"/>
          <w:szCs w:val="26"/>
        </w:rPr>
        <w:t>ご芳名（ご署名）</w:t>
      </w:r>
      <w:r w:rsidRPr="005C5AA9">
        <w:rPr>
          <w:rFonts w:ascii="ＭＳ Ｐ明朝" w:eastAsia="ＭＳ Ｐ明朝" w:hAnsi="ＭＳ Ｐ明朝" w:hint="eastAsia"/>
          <w:sz w:val="26"/>
          <w:szCs w:val="26"/>
          <w:u w:val="single"/>
        </w:rPr>
        <w:t xml:space="preserve">　　　　　　　　　　　　　　　　　　　　　　．</w:t>
      </w:r>
    </w:p>
    <w:p w14:paraId="1E20035D" w14:textId="77777777" w:rsidR="00E61A94" w:rsidRPr="005C5AA9" w:rsidRDefault="00E61A94" w:rsidP="00E61A94">
      <w:pPr>
        <w:jc w:val="right"/>
        <w:rPr>
          <w:rFonts w:ascii="ＭＳ Ｐ明朝" w:eastAsia="ＭＳ Ｐ明朝" w:hAnsi="ＭＳ Ｐ明朝"/>
          <w:sz w:val="26"/>
          <w:szCs w:val="26"/>
          <w:u w:val="single"/>
        </w:rPr>
      </w:pPr>
    </w:p>
    <w:p w14:paraId="4D2DD2D6" w14:textId="77777777" w:rsidR="00E61A94" w:rsidRPr="005C5AA9" w:rsidRDefault="00E61A94" w:rsidP="00E61A94">
      <w:pPr>
        <w:jc w:val="right"/>
        <w:rPr>
          <w:rFonts w:ascii="ＭＳ Ｐ明朝" w:eastAsia="ＭＳ Ｐ明朝" w:hAnsi="ＭＳ Ｐ明朝"/>
          <w:sz w:val="26"/>
          <w:szCs w:val="26"/>
          <w:u w:val="single"/>
        </w:rPr>
      </w:pPr>
      <w:r w:rsidRPr="005C5AA9">
        <w:rPr>
          <w:rFonts w:ascii="ＭＳ Ｐ明朝" w:eastAsia="ＭＳ Ｐ明朝" w:hAnsi="ＭＳ Ｐ明朝" w:hint="eastAsia"/>
          <w:sz w:val="26"/>
          <w:szCs w:val="26"/>
          <w:u w:val="single"/>
        </w:rPr>
        <w:t>（続柄　　　　　　　　　　　　　　　　　　　　　　）</w:t>
      </w:r>
    </w:p>
    <w:p w14:paraId="294E2E9A" w14:textId="77777777" w:rsidR="00292C9E" w:rsidRPr="005C5AA9" w:rsidRDefault="00292C9E" w:rsidP="00E61A94">
      <w:pPr>
        <w:pStyle w:val="a5"/>
        <w:jc w:val="both"/>
        <w:rPr>
          <w:sz w:val="22"/>
          <w:szCs w:val="22"/>
        </w:rPr>
      </w:pPr>
    </w:p>
    <w:sectPr w:rsidR="00292C9E" w:rsidRPr="005C5AA9" w:rsidSect="00AE7D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DF2A" w14:textId="77777777" w:rsidR="00E00464" w:rsidRDefault="00E00464" w:rsidP="00482F43">
      <w:r>
        <w:separator/>
      </w:r>
    </w:p>
  </w:endnote>
  <w:endnote w:type="continuationSeparator" w:id="0">
    <w:p w14:paraId="29BACF2F" w14:textId="77777777" w:rsidR="00E00464" w:rsidRDefault="00E00464" w:rsidP="0048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7B5A" w14:textId="77777777" w:rsidR="00E00464" w:rsidRDefault="00E00464" w:rsidP="00482F43">
      <w:r>
        <w:separator/>
      </w:r>
    </w:p>
  </w:footnote>
  <w:footnote w:type="continuationSeparator" w:id="0">
    <w:p w14:paraId="1BA1A7BF" w14:textId="77777777" w:rsidR="00E00464" w:rsidRDefault="00E00464" w:rsidP="0048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9E"/>
    <w:rsid w:val="000575E3"/>
    <w:rsid w:val="0007044D"/>
    <w:rsid w:val="00085957"/>
    <w:rsid w:val="000B466C"/>
    <w:rsid w:val="000F6A46"/>
    <w:rsid w:val="000F7951"/>
    <w:rsid w:val="00165F6C"/>
    <w:rsid w:val="001E2177"/>
    <w:rsid w:val="00292C9E"/>
    <w:rsid w:val="002B55DA"/>
    <w:rsid w:val="002B5873"/>
    <w:rsid w:val="002E644B"/>
    <w:rsid w:val="00314BEC"/>
    <w:rsid w:val="003177F0"/>
    <w:rsid w:val="00321210"/>
    <w:rsid w:val="0034720B"/>
    <w:rsid w:val="00391E44"/>
    <w:rsid w:val="003C7A47"/>
    <w:rsid w:val="00482F43"/>
    <w:rsid w:val="004D6BD7"/>
    <w:rsid w:val="00503DA1"/>
    <w:rsid w:val="005315B6"/>
    <w:rsid w:val="00550282"/>
    <w:rsid w:val="005631B3"/>
    <w:rsid w:val="00576C09"/>
    <w:rsid w:val="00577CA0"/>
    <w:rsid w:val="005C5AA9"/>
    <w:rsid w:val="00603BD2"/>
    <w:rsid w:val="00611014"/>
    <w:rsid w:val="006C34BB"/>
    <w:rsid w:val="00746EE4"/>
    <w:rsid w:val="00784188"/>
    <w:rsid w:val="0079122A"/>
    <w:rsid w:val="007E48FB"/>
    <w:rsid w:val="007F75E0"/>
    <w:rsid w:val="00807172"/>
    <w:rsid w:val="0082755E"/>
    <w:rsid w:val="00842540"/>
    <w:rsid w:val="00865E71"/>
    <w:rsid w:val="008F1C19"/>
    <w:rsid w:val="0091571E"/>
    <w:rsid w:val="00955924"/>
    <w:rsid w:val="0099133E"/>
    <w:rsid w:val="00A12E7F"/>
    <w:rsid w:val="00AC32FE"/>
    <w:rsid w:val="00AE1EF2"/>
    <w:rsid w:val="00AE381D"/>
    <w:rsid w:val="00AE3D95"/>
    <w:rsid w:val="00AE7D49"/>
    <w:rsid w:val="00B22084"/>
    <w:rsid w:val="00B84A98"/>
    <w:rsid w:val="00BB1DBD"/>
    <w:rsid w:val="00C06319"/>
    <w:rsid w:val="00C46600"/>
    <w:rsid w:val="00C76B84"/>
    <w:rsid w:val="00CA3D3D"/>
    <w:rsid w:val="00CF5E88"/>
    <w:rsid w:val="00D10406"/>
    <w:rsid w:val="00D26415"/>
    <w:rsid w:val="00D317AF"/>
    <w:rsid w:val="00DC19D4"/>
    <w:rsid w:val="00E00464"/>
    <w:rsid w:val="00E02EBB"/>
    <w:rsid w:val="00E61A94"/>
    <w:rsid w:val="00F22FFA"/>
    <w:rsid w:val="00F2447B"/>
    <w:rsid w:val="00FC3065"/>
    <w:rsid w:val="00FD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3B59D"/>
  <w15:chartTrackingRefBased/>
  <w15:docId w15:val="{2449D374-853C-4063-BD79-A13F1B8A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C9E"/>
    <w:pPr>
      <w:jc w:val="center"/>
    </w:pPr>
    <w:rPr>
      <w:rFonts w:ascii="ＭＳ Ｐ明朝" w:eastAsia="ＭＳ Ｐ明朝" w:hAnsi="ＭＳ Ｐ明朝"/>
      <w:sz w:val="24"/>
      <w:szCs w:val="24"/>
    </w:rPr>
  </w:style>
  <w:style w:type="character" w:customStyle="1" w:styleId="a4">
    <w:name w:val="記 (文字)"/>
    <w:basedOn w:val="a0"/>
    <w:link w:val="a3"/>
    <w:uiPriority w:val="99"/>
    <w:rsid w:val="00292C9E"/>
    <w:rPr>
      <w:rFonts w:ascii="ＭＳ Ｐ明朝" w:eastAsia="ＭＳ Ｐ明朝" w:hAnsi="ＭＳ Ｐ明朝"/>
      <w:sz w:val="24"/>
      <w:szCs w:val="24"/>
    </w:rPr>
  </w:style>
  <w:style w:type="paragraph" w:styleId="a5">
    <w:name w:val="Closing"/>
    <w:basedOn w:val="a"/>
    <w:link w:val="a6"/>
    <w:uiPriority w:val="99"/>
    <w:unhideWhenUsed/>
    <w:rsid w:val="00292C9E"/>
    <w:pPr>
      <w:jc w:val="right"/>
    </w:pPr>
    <w:rPr>
      <w:rFonts w:ascii="ＭＳ Ｐ明朝" w:eastAsia="ＭＳ Ｐ明朝" w:hAnsi="ＭＳ Ｐ明朝"/>
      <w:sz w:val="24"/>
      <w:szCs w:val="24"/>
    </w:rPr>
  </w:style>
  <w:style w:type="character" w:customStyle="1" w:styleId="a6">
    <w:name w:val="結語 (文字)"/>
    <w:basedOn w:val="a0"/>
    <w:link w:val="a5"/>
    <w:uiPriority w:val="99"/>
    <w:rsid w:val="00292C9E"/>
    <w:rPr>
      <w:rFonts w:ascii="ＭＳ Ｐ明朝" w:eastAsia="ＭＳ Ｐ明朝" w:hAnsi="ＭＳ Ｐ明朝"/>
      <w:sz w:val="24"/>
      <w:szCs w:val="24"/>
    </w:rPr>
  </w:style>
  <w:style w:type="character" w:styleId="a7">
    <w:name w:val="Hyperlink"/>
    <w:basedOn w:val="a0"/>
    <w:uiPriority w:val="99"/>
    <w:unhideWhenUsed/>
    <w:rsid w:val="00292C9E"/>
    <w:rPr>
      <w:color w:val="0000FF"/>
      <w:u w:val="single"/>
    </w:rPr>
  </w:style>
  <w:style w:type="paragraph" w:styleId="a8">
    <w:name w:val="header"/>
    <w:basedOn w:val="a"/>
    <w:link w:val="a9"/>
    <w:uiPriority w:val="99"/>
    <w:unhideWhenUsed/>
    <w:rsid w:val="00482F43"/>
    <w:pPr>
      <w:tabs>
        <w:tab w:val="center" w:pos="4252"/>
        <w:tab w:val="right" w:pos="8504"/>
      </w:tabs>
      <w:snapToGrid w:val="0"/>
    </w:pPr>
  </w:style>
  <w:style w:type="character" w:customStyle="1" w:styleId="a9">
    <w:name w:val="ヘッダー (文字)"/>
    <w:basedOn w:val="a0"/>
    <w:link w:val="a8"/>
    <w:uiPriority w:val="99"/>
    <w:rsid w:val="00482F43"/>
  </w:style>
  <w:style w:type="paragraph" w:styleId="aa">
    <w:name w:val="footer"/>
    <w:basedOn w:val="a"/>
    <w:link w:val="ab"/>
    <w:uiPriority w:val="99"/>
    <w:unhideWhenUsed/>
    <w:rsid w:val="00482F43"/>
    <w:pPr>
      <w:tabs>
        <w:tab w:val="center" w:pos="4252"/>
        <w:tab w:val="right" w:pos="8504"/>
      </w:tabs>
      <w:snapToGrid w:val="0"/>
    </w:pPr>
  </w:style>
  <w:style w:type="character" w:customStyle="1" w:styleId="ab">
    <w:name w:val="フッター (文字)"/>
    <w:basedOn w:val="a0"/>
    <w:link w:val="aa"/>
    <w:uiPriority w:val="99"/>
    <w:rsid w:val="0048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uminomori.jp/" TargetMode="External"/><Relationship Id="rId3" Type="http://schemas.openxmlformats.org/officeDocument/2006/relationships/webSettings" Target="webSettings.xml"/><Relationship Id="rId7" Type="http://schemas.openxmlformats.org/officeDocument/2006/relationships/hyperlink" Target="https://news.yahoo.co.jp/articles/09fee8d42057e9cad7788871b557905a927d3eb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7news.jp/480814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1536</TotalTime>
  <Pages>7</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27</cp:revision>
  <dcterms:created xsi:type="dcterms:W3CDTF">2020-08-01T15:20:00Z</dcterms:created>
  <dcterms:modified xsi:type="dcterms:W3CDTF">2020-08-05T02:25:00Z</dcterms:modified>
</cp:coreProperties>
</file>