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0A" w:rsidRDefault="00B0080A" w:rsidP="00B0080A">
      <w:pPr>
        <w:pStyle w:val="Default"/>
        <w:ind w:right="440"/>
        <w:rPr>
          <w:sz w:val="22"/>
          <w:szCs w:val="22"/>
        </w:rPr>
      </w:pPr>
      <w:r>
        <w:rPr>
          <w:rFonts w:hint="eastAsia"/>
          <w:sz w:val="22"/>
          <w:szCs w:val="22"/>
        </w:rPr>
        <w:t>（電子メール施行）</w:t>
      </w:r>
    </w:p>
    <w:p w:rsidR="00A8173C" w:rsidRPr="00A8173C" w:rsidRDefault="00A8173C" w:rsidP="00B0080A">
      <w:pPr>
        <w:pStyle w:val="Default"/>
        <w:ind w:right="440"/>
        <w:jc w:val="right"/>
        <w:rPr>
          <w:sz w:val="22"/>
          <w:szCs w:val="22"/>
        </w:rPr>
      </w:pPr>
      <w:r w:rsidRPr="005C0558">
        <w:rPr>
          <w:rFonts w:hint="eastAsia"/>
          <w:spacing w:val="220"/>
          <w:sz w:val="22"/>
          <w:szCs w:val="22"/>
          <w:fitText w:val="2200" w:id="-1972706048"/>
        </w:rPr>
        <w:t>長政号</w:t>
      </w:r>
      <w:r w:rsidRPr="005C0558">
        <w:rPr>
          <w:rFonts w:hint="eastAsia"/>
          <w:sz w:val="22"/>
          <w:szCs w:val="22"/>
          <w:fitText w:val="2200" w:id="-1972706048"/>
        </w:rPr>
        <w:t>外</w:t>
      </w:r>
      <w:r>
        <w:rPr>
          <w:rFonts w:hint="eastAsia"/>
          <w:sz w:val="22"/>
          <w:szCs w:val="22"/>
        </w:rPr>
        <w:t xml:space="preserve">　　</w:t>
      </w:r>
    </w:p>
    <w:p w:rsidR="00A8173C" w:rsidRPr="000804F8" w:rsidRDefault="003F103E" w:rsidP="000804F8">
      <w:pPr>
        <w:pStyle w:val="Default"/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令和２年１０月１４</w:t>
      </w:r>
      <w:r w:rsidR="00A8173C" w:rsidRPr="00A8173C">
        <w:rPr>
          <w:rFonts w:hint="eastAsia"/>
          <w:sz w:val="22"/>
          <w:szCs w:val="22"/>
        </w:rPr>
        <w:t xml:space="preserve">日　　</w:t>
      </w:r>
    </w:p>
    <w:p w:rsidR="00A8173C" w:rsidRDefault="00A8173C" w:rsidP="00A8173C">
      <w:pPr>
        <w:pStyle w:val="Default"/>
        <w:ind w:firstLineChars="100" w:firstLine="230"/>
        <w:rPr>
          <w:sz w:val="23"/>
          <w:szCs w:val="23"/>
        </w:rPr>
      </w:pPr>
    </w:p>
    <w:p w:rsidR="00A8173C" w:rsidRPr="00A8173C" w:rsidRDefault="00F509CC" w:rsidP="00A8173C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各高齢者施設　運営</w:t>
      </w:r>
      <w:r w:rsidR="00190321">
        <w:rPr>
          <w:rFonts w:hint="eastAsia"/>
          <w:sz w:val="23"/>
          <w:szCs w:val="23"/>
        </w:rPr>
        <w:t xml:space="preserve">者　</w:t>
      </w:r>
      <w:r w:rsidR="00A8173C">
        <w:rPr>
          <w:rFonts w:hint="eastAsia"/>
          <w:sz w:val="23"/>
          <w:szCs w:val="23"/>
        </w:rPr>
        <w:t>殿</w:t>
      </w:r>
    </w:p>
    <w:p w:rsidR="00A8173C" w:rsidRPr="00190321" w:rsidRDefault="00A8173C" w:rsidP="00A8173C">
      <w:pPr>
        <w:pStyle w:val="Default"/>
        <w:rPr>
          <w:sz w:val="23"/>
          <w:szCs w:val="23"/>
        </w:rPr>
      </w:pPr>
    </w:p>
    <w:p w:rsidR="00F34228" w:rsidRDefault="00F34228" w:rsidP="00A8173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宮城県保健福祉部長寿社会政策課長</w:t>
      </w:r>
    </w:p>
    <w:p w:rsidR="00A8173C" w:rsidRDefault="00F34228" w:rsidP="00A8173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（　公　印　省　略　）</w:t>
      </w:r>
    </w:p>
    <w:p w:rsidR="00F34228" w:rsidRPr="00F34228" w:rsidRDefault="00F34228" w:rsidP="00A8173C">
      <w:pPr>
        <w:pStyle w:val="Default"/>
        <w:rPr>
          <w:sz w:val="23"/>
          <w:szCs w:val="23"/>
        </w:rPr>
      </w:pPr>
    </w:p>
    <w:p w:rsidR="00A8173C" w:rsidRPr="00A8173C" w:rsidRDefault="008A2A16" w:rsidP="00423F8B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感染症に係る応援職員</w:t>
      </w:r>
      <w:r w:rsidR="00190321">
        <w:rPr>
          <w:rFonts w:hint="eastAsia"/>
          <w:sz w:val="22"/>
          <w:szCs w:val="22"/>
        </w:rPr>
        <w:t>の直接</w:t>
      </w:r>
      <w:r>
        <w:rPr>
          <w:rFonts w:hint="eastAsia"/>
          <w:sz w:val="22"/>
          <w:szCs w:val="22"/>
        </w:rPr>
        <w:t>派遣</w:t>
      </w:r>
      <w:r w:rsidR="00A8173C" w:rsidRPr="00A8173C">
        <w:rPr>
          <w:rFonts w:hint="eastAsia"/>
          <w:sz w:val="22"/>
          <w:szCs w:val="22"/>
        </w:rPr>
        <w:t>について（依頼）</w:t>
      </w:r>
    </w:p>
    <w:p w:rsidR="00A8173C" w:rsidRPr="00A8173C" w:rsidRDefault="00A8173C" w:rsidP="00A8173C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本県の福祉行政の推進につきましては，</w:t>
      </w:r>
      <w:r w:rsidRPr="00A8173C">
        <w:rPr>
          <w:rFonts w:hint="eastAsia"/>
          <w:sz w:val="22"/>
          <w:szCs w:val="22"/>
        </w:rPr>
        <w:t>日頃格別の御協力をいただき厚くお礼申し上げます。</w:t>
      </w:r>
    </w:p>
    <w:p w:rsidR="00A8173C" w:rsidRPr="00A8173C" w:rsidRDefault="00190321" w:rsidP="00A8173C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さて，県では，新型コロナウイルス感染症対策として，高齢者</w:t>
      </w:r>
      <w:r w:rsidR="00A8173C" w:rsidRPr="00A8173C">
        <w:rPr>
          <w:rFonts w:hint="eastAsia"/>
          <w:sz w:val="22"/>
          <w:szCs w:val="22"/>
        </w:rPr>
        <w:t>施設</w:t>
      </w:r>
      <w:r w:rsidR="005A7382">
        <w:rPr>
          <w:rFonts w:hint="eastAsia"/>
          <w:sz w:val="22"/>
          <w:szCs w:val="22"/>
        </w:rPr>
        <w:t>等</w:t>
      </w:r>
      <w:r w:rsidR="00A8173C">
        <w:rPr>
          <w:rFonts w:hint="eastAsia"/>
          <w:sz w:val="22"/>
          <w:szCs w:val="22"/>
        </w:rPr>
        <w:t>において感染者が発生した際に，入所者支援を継続して行えるよう，</w:t>
      </w:r>
      <w:r>
        <w:rPr>
          <w:rFonts w:hint="eastAsia"/>
          <w:sz w:val="22"/>
          <w:szCs w:val="22"/>
        </w:rPr>
        <w:t>関係団体の協力のもとで，</w:t>
      </w:r>
      <w:r w:rsidR="00A8173C">
        <w:rPr>
          <w:rFonts w:hint="eastAsia"/>
          <w:sz w:val="22"/>
          <w:szCs w:val="22"/>
        </w:rPr>
        <w:t>応援職員</w:t>
      </w:r>
      <w:r>
        <w:rPr>
          <w:rFonts w:hint="eastAsia"/>
          <w:sz w:val="22"/>
          <w:szCs w:val="22"/>
        </w:rPr>
        <w:t>の玉突き</w:t>
      </w:r>
      <w:r w:rsidR="00A8173C">
        <w:rPr>
          <w:rFonts w:hint="eastAsia"/>
          <w:sz w:val="22"/>
          <w:szCs w:val="22"/>
        </w:rPr>
        <w:t>派遣</w:t>
      </w:r>
      <w:r>
        <w:rPr>
          <w:rFonts w:hint="eastAsia"/>
          <w:sz w:val="22"/>
          <w:szCs w:val="22"/>
        </w:rPr>
        <w:t>の施策を実施しております</w:t>
      </w:r>
      <w:r w:rsidR="00A8173C" w:rsidRPr="00A8173C">
        <w:rPr>
          <w:rFonts w:hint="eastAsia"/>
          <w:sz w:val="22"/>
          <w:szCs w:val="22"/>
        </w:rPr>
        <w:t>。</w:t>
      </w:r>
    </w:p>
    <w:p w:rsidR="00A8173C" w:rsidRPr="00A8173C" w:rsidRDefault="00757334" w:rsidP="00A8173C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これまで，</w:t>
      </w:r>
      <w:r w:rsidR="00314559">
        <w:rPr>
          <w:rFonts w:hint="eastAsia"/>
          <w:sz w:val="22"/>
          <w:szCs w:val="22"/>
        </w:rPr>
        <w:t>感染者</w:t>
      </w:r>
      <w:r w:rsidR="00A8173C" w:rsidRPr="00A8173C">
        <w:rPr>
          <w:rFonts w:hint="eastAsia"/>
          <w:sz w:val="22"/>
          <w:szCs w:val="22"/>
        </w:rPr>
        <w:t>が発生した施設への</w:t>
      </w:r>
      <w:r w:rsidR="008A2A16">
        <w:rPr>
          <w:rFonts w:hint="eastAsia"/>
          <w:sz w:val="22"/>
          <w:szCs w:val="22"/>
        </w:rPr>
        <w:t>対応</w:t>
      </w:r>
      <w:r w:rsidR="00314559">
        <w:rPr>
          <w:rFonts w:hint="eastAsia"/>
          <w:sz w:val="22"/>
          <w:szCs w:val="22"/>
        </w:rPr>
        <w:t>により</w:t>
      </w:r>
      <w:r w:rsidR="008A2A16">
        <w:rPr>
          <w:rFonts w:hint="eastAsia"/>
          <w:sz w:val="22"/>
          <w:szCs w:val="22"/>
        </w:rPr>
        <w:t>職員が不足した施設への職員</w:t>
      </w:r>
      <w:r w:rsidR="00314559">
        <w:rPr>
          <w:rFonts w:hint="eastAsia"/>
          <w:sz w:val="22"/>
          <w:szCs w:val="22"/>
        </w:rPr>
        <w:t>派遣による相互支援</w:t>
      </w:r>
      <w:r w:rsidR="00423F8B">
        <w:rPr>
          <w:rFonts w:hint="eastAsia"/>
          <w:sz w:val="22"/>
          <w:szCs w:val="22"/>
        </w:rPr>
        <w:t>（玉突き派遣）</w:t>
      </w:r>
      <w:r w:rsidR="00190321">
        <w:rPr>
          <w:rFonts w:hint="eastAsia"/>
          <w:sz w:val="22"/>
          <w:szCs w:val="22"/>
        </w:rPr>
        <w:t>のほか，</w:t>
      </w:r>
      <w:r w:rsidR="001D7C55">
        <w:rPr>
          <w:rFonts w:hint="eastAsia"/>
          <w:sz w:val="22"/>
          <w:szCs w:val="22"/>
        </w:rPr>
        <w:t>感染症発生施設と</w:t>
      </w:r>
      <w:r w:rsidR="00373DF8">
        <w:rPr>
          <w:rFonts w:hint="eastAsia"/>
          <w:sz w:val="22"/>
          <w:szCs w:val="22"/>
        </w:rPr>
        <w:t>の間で</w:t>
      </w:r>
      <w:r w:rsidR="001D7C55">
        <w:rPr>
          <w:rFonts w:hint="eastAsia"/>
          <w:sz w:val="22"/>
          <w:szCs w:val="22"/>
        </w:rPr>
        <w:t>短期雇用契約</w:t>
      </w:r>
      <w:r>
        <w:rPr>
          <w:rFonts w:hint="eastAsia"/>
          <w:sz w:val="22"/>
          <w:szCs w:val="22"/>
        </w:rPr>
        <w:t>を</w:t>
      </w:r>
      <w:r w:rsidR="00373DF8">
        <w:rPr>
          <w:rFonts w:hint="eastAsia"/>
          <w:sz w:val="22"/>
          <w:szCs w:val="22"/>
        </w:rPr>
        <w:t>締結</w:t>
      </w:r>
      <w:r>
        <w:rPr>
          <w:rFonts w:hint="eastAsia"/>
          <w:sz w:val="22"/>
          <w:szCs w:val="22"/>
        </w:rPr>
        <w:t>する</w:t>
      </w:r>
      <w:r w:rsidR="00373DF8">
        <w:rPr>
          <w:rFonts w:hint="eastAsia"/>
          <w:sz w:val="22"/>
          <w:szCs w:val="22"/>
        </w:rPr>
        <w:t>枠組みを構築</w:t>
      </w:r>
      <w:r>
        <w:rPr>
          <w:rFonts w:hint="eastAsia"/>
          <w:sz w:val="22"/>
          <w:szCs w:val="22"/>
        </w:rPr>
        <w:t>しました</w:t>
      </w:r>
      <w:r w:rsidR="00373DF8">
        <w:rPr>
          <w:rFonts w:hint="eastAsia"/>
          <w:sz w:val="22"/>
          <w:szCs w:val="22"/>
        </w:rPr>
        <w:t>が，それだけでは対応しきれない状況が生じることが想定されます</w:t>
      </w:r>
      <w:r w:rsidR="00A8173C" w:rsidRPr="00A8173C">
        <w:rPr>
          <w:rFonts w:hint="eastAsia"/>
          <w:sz w:val="22"/>
          <w:szCs w:val="22"/>
        </w:rPr>
        <w:t>。</w:t>
      </w:r>
    </w:p>
    <w:p w:rsidR="00A8173C" w:rsidRPr="00A8173C" w:rsidRDefault="00314559" w:rsidP="00314559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つきましては，是非，</w:t>
      </w:r>
      <w:r w:rsidR="00373DF8">
        <w:rPr>
          <w:rFonts w:hint="eastAsia"/>
          <w:sz w:val="22"/>
          <w:szCs w:val="22"/>
        </w:rPr>
        <w:t>感染症発生施設へ直接</w:t>
      </w:r>
      <w:r>
        <w:rPr>
          <w:rFonts w:hint="eastAsia"/>
          <w:sz w:val="22"/>
          <w:szCs w:val="22"/>
        </w:rPr>
        <w:t>派遣可能な職員について</w:t>
      </w:r>
      <w:r w:rsidR="000804F8">
        <w:rPr>
          <w:rFonts w:hint="eastAsia"/>
          <w:sz w:val="22"/>
          <w:szCs w:val="22"/>
        </w:rPr>
        <w:t>下記</w:t>
      </w:r>
      <w:r w:rsidR="00ED7756">
        <w:rPr>
          <w:rFonts w:hint="eastAsia"/>
          <w:sz w:val="22"/>
          <w:szCs w:val="22"/>
        </w:rPr>
        <w:t>により</w:t>
      </w:r>
      <w:r>
        <w:rPr>
          <w:rFonts w:hint="eastAsia"/>
          <w:sz w:val="22"/>
          <w:szCs w:val="22"/>
        </w:rPr>
        <w:t>登録いただき，職員が不足した施設への職員派遣の御</w:t>
      </w:r>
      <w:r w:rsidR="00A8173C" w:rsidRPr="00A8173C">
        <w:rPr>
          <w:rFonts w:hint="eastAsia"/>
          <w:sz w:val="22"/>
          <w:szCs w:val="22"/>
        </w:rPr>
        <w:t>協力をお願いいたします。</w:t>
      </w:r>
    </w:p>
    <w:p w:rsidR="00F34228" w:rsidRDefault="00423F8B" w:rsidP="000B0F5C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県では</w:t>
      </w:r>
      <w:r w:rsidR="001A0604">
        <w:rPr>
          <w:rFonts w:hint="eastAsia"/>
          <w:sz w:val="22"/>
          <w:szCs w:val="22"/>
        </w:rPr>
        <w:t>，職員の</w:t>
      </w:r>
      <w:r w:rsidR="00373DF8">
        <w:rPr>
          <w:rFonts w:hint="eastAsia"/>
          <w:sz w:val="22"/>
          <w:szCs w:val="22"/>
        </w:rPr>
        <w:t>直接</w:t>
      </w:r>
      <w:r w:rsidR="001A0604">
        <w:rPr>
          <w:rFonts w:hint="eastAsia"/>
          <w:sz w:val="22"/>
          <w:szCs w:val="22"/>
        </w:rPr>
        <w:t>派遣に当たっては，</w:t>
      </w:r>
      <w:r w:rsidR="00373DF8">
        <w:rPr>
          <w:rFonts w:hint="eastAsia"/>
          <w:sz w:val="22"/>
          <w:szCs w:val="22"/>
        </w:rPr>
        <w:t>別紙のとおり，</w:t>
      </w:r>
      <w:r w:rsidR="001A0604">
        <w:rPr>
          <w:rFonts w:hint="eastAsia"/>
          <w:sz w:val="22"/>
          <w:szCs w:val="22"/>
        </w:rPr>
        <w:t>マスクや防護服等の衛生資材の支給</w:t>
      </w:r>
      <w:r w:rsidR="00373DF8">
        <w:rPr>
          <w:rFonts w:hint="eastAsia"/>
          <w:sz w:val="22"/>
          <w:szCs w:val="22"/>
        </w:rPr>
        <w:t>，</w:t>
      </w:r>
      <w:r w:rsidR="00314559">
        <w:rPr>
          <w:rFonts w:hint="eastAsia"/>
          <w:sz w:val="22"/>
          <w:szCs w:val="22"/>
        </w:rPr>
        <w:t>旅費や特殊勤務手当の支援を行う</w:t>
      </w:r>
      <w:r w:rsidR="00373DF8">
        <w:rPr>
          <w:rFonts w:hint="eastAsia"/>
          <w:sz w:val="22"/>
          <w:szCs w:val="22"/>
        </w:rPr>
        <w:t>ことに加え</w:t>
      </w:r>
      <w:r w:rsidR="00314559">
        <w:rPr>
          <w:rFonts w:hint="eastAsia"/>
          <w:sz w:val="22"/>
          <w:szCs w:val="22"/>
        </w:rPr>
        <w:t>，</w:t>
      </w:r>
      <w:r w:rsidR="000B0F5C">
        <w:rPr>
          <w:rFonts w:hint="eastAsia"/>
          <w:sz w:val="22"/>
          <w:szCs w:val="22"/>
        </w:rPr>
        <w:t>新型</w:t>
      </w:r>
      <w:r w:rsidR="00373DF8">
        <w:rPr>
          <w:rFonts w:hint="eastAsia"/>
          <w:sz w:val="22"/>
          <w:szCs w:val="22"/>
        </w:rPr>
        <w:t>コロナ</w:t>
      </w:r>
      <w:r w:rsidR="000B0F5C">
        <w:rPr>
          <w:rFonts w:hint="eastAsia"/>
          <w:sz w:val="22"/>
          <w:szCs w:val="22"/>
        </w:rPr>
        <w:t>ウイルス感染症</w:t>
      </w:r>
      <w:r w:rsidR="00373DF8">
        <w:rPr>
          <w:rFonts w:hint="eastAsia"/>
          <w:sz w:val="22"/>
          <w:szCs w:val="22"/>
        </w:rPr>
        <w:t>に係る傷害保険の加入や派遣前後における宿泊施設の確保など，</w:t>
      </w:r>
      <w:r w:rsidR="00314559">
        <w:rPr>
          <w:rFonts w:hint="eastAsia"/>
          <w:sz w:val="22"/>
          <w:szCs w:val="22"/>
        </w:rPr>
        <w:t>少しでも感染リスクの低減や感染不安を軽減し，</w:t>
      </w:r>
      <w:r w:rsidR="00A8173C" w:rsidRPr="00A8173C">
        <w:rPr>
          <w:rFonts w:hint="eastAsia"/>
          <w:sz w:val="22"/>
          <w:szCs w:val="22"/>
        </w:rPr>
        <w:t>できる限りのサポート</w:t>
      </w:r>
      <w:r w:rsidR="001A0604">
        <w:rPr>
          <w:rFonts w:hint="eastAsia"/>
          <w:sz w:val="22"/>
          <w:szCs w:val="22"/>
        </w:rPr>
        <w:t>をいたします。</w:t>
      </w:r>
      <w:r w:rsidR="000B0F5C">
        <w:rPr>
          <w:rFonts w:hint="eastAsia"/>
          <w:sz w:val="22"/>
          <w:szCs w:val="22"/>
        </w:rPr>
        <w:t>感染症対策に皆様と一体となって取り組むため，</w:t>
      </w:r>
      <w:r w:rsidR="001A0604">
        <w:rPr>
          <w:rFonts w:hint="eastAsia"/>
          <w:sz w:val="22"/>
          <w:szCs w:val="22"/>
        </w:rPr>
        <w:t>多くの法人・施設に御</w:t>
      </w:r>
      <w:r w:rsidR="00314559">
        <w:rPr>
          <w:rFonts w:hint="eastAsia"/>
          <w:sz w:val="22"/>
          <w:szCs w:val="22"/>
        </w:rPr>
        <w:t>協力いただきたく存じますので，</w:t>
      </w:r>
      <w:r w:rsidR="00A8173C" w:rsidRPr="00A8173C">
        <w:rPr>
          <w:rFonts w:hint="eastAsia"/>
          <w:sz w:val="22"/>
          <w:szCs w:val="22"/>
        </w:rPr>
        <w:t>どうぞよろしくお願いいたします。</w:t>
      </w:r>
    </w:p>
    <w:p w:rsidR="000B0F5C" w:rsidRPr="000B0F5C" w:rsidRDefault="000B0F5C" w:rsidP="000B0F5C">
      <w:pPr>
        <w:pStyle w:val="Default"/>
        <w:ind w:firstLineChars="100" w:firstLine="220"/>
        <w:rPr>
          <w:sz w:val="22"/>
          <w:szCs w:val="22"/>
        </w:rPr>
      </w:pPr>
    </w:p>
    <w:p w:rsidR="00190321" w:rsidRDefault="000804F8" w:rsidP="000804F8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A8173C" w:rsidRPr="000804F8" w:rsidRDefault="000804F8" w:rsidP="00F342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提出様式</w:t>
      </w:r>
    </w:p>
    <w:p w:rsidR="000804F8" w:rsidRDefault="000804F8" w:rsidP="000804F8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・様式Ａ「感染症発生時における直接派遣候補者名簿」</w:t>
      </w:r>
    </w:p>
    <w:p w:rsidR="000804F8" w:rsidRDefault="000804F8" w:rsidP="000804F8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・様式Ｂ「感染症発生時における直接派遣候補者登録票」</w:t>
      </w:r>
    </w:p>
    <w:p w:rsidR="000B0F5C" w:rsidRPr="000804F8" w:rsidRDefault="000B0F5C" w:rsidP="000804F8">
      <w:pPr>
        <w:pStyle w:val="Default"/>
        <w:rPr>
          <w:sz w:val="22"/>
          <w:szCs w:val="22"/>
        </w:rPr>
      </w:pPr>
    </w:p>
    <w:p w:rsidR="000804F8" w:rsidRDefault="003F103E" w:rsidP="000804F8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２　提出期限　令和２年１０月３０日（金</w:t>
      </w:r>
      <w:r w:rsidR="000804F8">
        <w:rPr>
          <w:rFonts w:hint="eastAsia"/>
          <w:sz w:val="22"/>
          <w:szCs w:val="22"/>
        </w:rPr>
        <w:t>）</w:t>
      </w:r>
      <w:bookmarkStart w:id="0" w:name="_GoBack"/>
      <w:bookmarkEnd w:id="0"/>
    </w:p>
    <w:p w:rsidR="004937A2" w:rsidRDefault="004937A2" w:rsidP="000804F8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※ＦＡＸ又は電子メール（様式ＡはＰＤＦファイルに変換）で提出願います。</w:t>
      </w:r>
    </w:p>
    <w:p w:rsidR="00F34228" w:rsidRPr="00A8173C" w:rsidRDefault="000B0F5C" w:rsidP="000804F8">
      <w:pPr>
        <w:pStyle w:val="Default"/>
        <w:ind w:firstLineChars="100" w:firstLine="240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2438400" cy="981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4228" w:rsidRDefault="00F3422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4228">
                              <w:rPr>
                                <w:rFonts w:ascii="ＭＳ 明朝" w:eastAsia="ＭＳ 明朝" w:hAnsi="ＭＳ 明朝" w:hint="eastAsia"/>
                              </w:rPr>
                              <w:t>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F34228">
                              <w:rPr>
                                <w:rFonts w:ascii="ＭＳ 明朝" w:eastAsia="ＭＳ 明朝" w:hAnsi="ＭＳ 明朝" w:hint="eastAsia"/>
                              </w:rPr>
                              <w:t>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介護人材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確保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推進班　梅澤</w:t>
                            </w:r>
                          </w:p>
                          <w:p w:rsidR="00F34228" w:rsidRDefault="00F3422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電　話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  <w:r w:rsidR="00250414">
                              <w:rPr>
                                <w:rFonts w:ascii="ＭＳ 明朝" w:eastAsia="ＭＳ 明朝" w:hAnsi="ＭＳ 明朝" w:hint="eastAsia"/>
                              </w:rPr>
                              <w:t>022-211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-2554</w:t>
                            </w:r>
                          </w:p>
                          <w:p w:rsidR="00F34228" w:rsidRDefault="00F3422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ＦＡＸ：022-211-2596</w:t>
                            </w:r>
                          </w:p>
                          <w:p w:rsidR="00F34228" w:rsidRPr="00F34228" w:rsidRDefault="00F3422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E-Mail：</w:t>
                            </w:r>
                            <w:r w:rsidRPr="00F34228">
                              <w:rPr>
                                <w:rFonts w:ascii="ＭＳ 明朝" w:eastAsia="ＭＳ 明朝" w:hAnsi="ＭＳ 明朝"/>
                              </w:rPr>
                              <w:t>choujuz@pref.miyagi.lg.jp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0.8pt;margin-top:23.75pt;width:192pt;height:77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" fillcolor="white [3201]" strokeweight=".5pt">
                <v:textbox>
                  <w:txbxContent>
                    <w:p w:rsidR="00F34228" w:rsidRDefault="00F3422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34228">
                        <w:rPr>
                          <w:rFonts w:ascii="ＭＳ 明朝" w:eastAsia="ＭＳ 明朝" w:hAnsi="ＭＳ 明朝" w:hint="eastAsia"/>
                        </w:rPr>
                        <w:t>担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F34228">
                        <w:rPr>
                          <w:rFonts w:ascii="ＭＳ 明朝" w:eastAsia="ＭＳ 明朝" w:hAnsi="ＭＳ 明朝" w:hint="eastAsia"/>
                        </w:rPr>
                        <w:t>当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</w:rPr>
                        <w:t>介護人材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確保</w:t>
                      </w:r>
                      <w:r>
                        <w:rPr>
                          <w:rFonts w:ascii="ＭＳ 明朝" w:eastAsia="ＭＳ 明朝" w:hAnsi="ＭＳ 明朝"/>
                        </w:rPr>
                        <w:t>推進班　梅澤</w:t>
                      </w:r>
                    </w:p>
                    <w:p w:rsidR="00F34228" w:rsidRDefault="00F3422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電　話</w:t>
                      </w:r>
                      <w:r>
                        <w:rPr>
                          <w:rFonts w:ascii="ＭＳ 明朝" w:eastAsia="ＭＳ 明朝" w:hAnsi="ＭＳ 明朝"/>
                        </w:rPr>
                        <w:t>：</w:t>
                      </w:r>
                      <w:r w:rsidR="00250414">
                        <w:rPr>
                          <w:rFonts w:ascii="ＭＳ 明朝" w:eastAsia="ＭＳ 明朝" w:hAnsi="ＭＳ 明朝" w:hint="eastAsia"/>
                        </w:rPr>
                        <w:t>022-211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-2554</w:t>
                      </w:r>
                    </w:p>
                    <w:p w:rsidR="00F34228" w:rsidRDefault="00F3422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ＦＡＸ：022-211-2596</w:t>
                      </w:r>
                    </w:p>
                    <w:p w:rsidR="00F34228" w:rsidRPr="00F34228" w:rsidRDefault="00F3422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E-Mail：</w:t>
                      </w:r>
                      <w:r w:rsidRPr="00F34228">
                        <w:rPr>
                          <w:rFonts w:ascii="ＭＳ 明朝" w:eastAsia="ＭＳ 明朝" w:hAnsi="ＭＳ 明朝"/>
                        </w:rPr>
                        <w:t>choujuz@pref.miyagi.lg.jp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4F8">
        <w:rPr>
          <w:rFonts w:hint="eastAsia"/>
          <w:sz w:val="22"/>
          <w:szCs w:val="22"/>
        </w:rPr>
        <w:t>※追加，変更等がある場合は，その都度提出願います。</w:t>
      </w:r>
    </w:p>
    <w:sectPr w:rsidR="00F34228" w:rsidRPr="00A8173C" w:rsidSect="000B0F5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9F"/>
    <w:rsid w:val="000804F8"/>
    <w:rsid w:val="000B0F5C"/>
    <w:rsid w:val="00190321"/>
    <w:rsid w:val="001A0604"/>
    <w:rsid w:val="001D7C55"/>
    <w:rsid w:val="001E11E7"/>
    <w:rsid w:val="001F6E70"/>
    <w:rsid w:val="00250414"/>
    <w:rsid w:val="002D65BE"/>
    <w:rsid w:val="002E74CF"/>
    <w:rsid w:val="00314559"/>
    <w:rsid w:val="00373DF8"/>
    <w:rsid w:val="003F103E"/>
    <w:rsid w:val="00423F8B"/>
    <w:rsid w:val="004937A2"/>
    <w:rsid w:val="005A7382"/>
    <w:rsid w:val="005C0558"/>
    <w:rsid w:val="00757334"/>
    <w:rsid w:val="007A6871"/>
    <w:rsid w:val="008A2A16"/>
    <w:rsid w:val="00947375"/>
    <w:rsid w:val="00A8173C"/>
    <w:rsid w:val="00B0080A"/>
    <w:rsid w:val="00C13093"/>
    <w:rsid w:val="00C802EE"/>
    <w:rsid w:val="00E7039F"/>
    <w:rsid w:val="00ED7756"/>
    <w:rsid w:val="00F34228"/>
    <w:rsid w:val="00F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4A23F"/>
  <w15:chartTrackingRefBased/>
  <w15:docId w15:val="{C593718B-905E-46F1-AB56-65F3090E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17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190321"/>
  </w:style>
  <w:style w:type="character" w:customStyle="1" w:styleId="a4">
    <w:name w:val="日付 (文字)"/>
    <w:basedOn w:val="a0"/>
    <w:link w:val="a3"/>
    <w:uiPriority w:val="99"/>
    <w:semiHidden/>
    <w:rsid w:val="00190321"/>
  </w:style>
  <w:style w:type="paragraph" w:styleId="a5">
    <w:name w:val="Balloon Text"/>
    <w:basedOn w:val="a"/>
    <w:link w:val="a6"/>
    <w:uiPriority w:val="99"/>
    <w:semiHidden/>
    <w:unhideWhenUsed/>
    <w:rsid w:val="005C0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05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梅澤　健志</dc:creator>
  <cp:keywords/>
  <dc:description/>
  <cp:lastModifiedBy>梅澤　健志</cp:lastModifiedBy>
  <cp:revision>23</cp:revision>
  <cp:lastPrinted>2020-10-13T02:37:00Z</cp:lastPrinted>
  <dcterms:created xsi:type="dcterms:W3CDTF">2020-08-27T01:25:00Z</dcterms:created>
  <dcterms:modified xsi:type="dcterms:W3CDTF">2020-10-14T06:11:00Z</dcterms:modified>
</cp:coreProperties>
</file>