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2EEA5D" w14:textId="473FF2E8" w:rsidR="00BE7428" w:rsidRDefault="00BE7428" w:rsidP="00BE7428">
      <w:pPr>
        <w:jc w:val="right"/>
        <w:rPr>
          <w:rFonts w:ascii="ＭＳ Ｐ明朝" w:eastAsia="ＭＳ Ｐ明朝" w:hAnsi="ＭＳ Ｐ明朝"/>
          <w:sz w:val="24"/>
          <w:szCs w:val="24"/>
        </w:rPr>
      </w:pPr>
      <w:r>
        <w:rPr>
          <w:rFonts w:ascii="ＭＳ Ｐ明朝" w:eastAsia="ＭＳ Ｐ明朝" w:hAnsi="ＭＳ Ｐ明朝" w:hint="eastAsia"/>
          <w:sz w:val="24"/>
          <w:szCs w:val="24"/>
        </w:rPr>
        <w:t>令和３年４月８日</w:t>
      </w:r>
    </w:p>
    <w:p w14:paraId="7B567F20" w14:textId="77777777" w:rsidR="00BE7428" w:rsidRDefault="00BE7428" w:rsidP="00BE7428">
      <w:pPr>
        <w:jc w:val="right"/>
        <w:rPr>
          <w:rFonts w:ascii="ＭＳ Ｐ明朝" w:eastAsia="ＭＳ Ｐ明朝" w:hAnsi="ＭＳ Ｐ明朝"/>
          <w:sz w:val="24"/>
          <w:szCs w:val="24"/>
        </w:rPr>
      </w:pPr>
    </w:p>
    <w:p w14:paraId="50FD4EB4" w14:textId="07A71720" w:rsidR="00D61EB6" w:rsidRPr="00BE7428" w:rsidRDefault="00BE7428" w:rsidP="00BE7428">
      <w:pPr>
        <w:rPr>
          <w:rFonts w:ascii="ＭＳ Ｐ明朝" w:eastAsia="ＭＳ Ｐ明朝" w:hAnsi="ＭＳ Ｐ明朝"/>
          <w:sz w:val="24"/>
          <w:szCs w:val="24"/>
        </w:rPr>
      </w:pPr>
      <w:r>
        <w:rPr>
          <w:rFonts w:ascii="ＭＳ Ｐ明朝" w:eastAsia="ＭＳ Ｐ明朝" w:hAnsi="ＭＳ Ｐ明朝" w:hint="eastAsia"/>
          <w:sz w:val="24"/>
          <w:szCs w:val="24"/>
        </w:rPr>
        <w:t>ご利用者・ご家族　各位</w:t>
      </w:r>
    </w:p>
    <w:p w14:paraId="15255ABE" w14:textId="3029FDEE" w:rsidR="00CB5C99" w:rsidRPr="008D774A" w:rsidRDefault="00CB5C99" w:rsidP="00E055A5">
      <w:pPr>
        <w:jc w:val="left"/>
        <w:rPr>
          <w:rFonts w:ascii="ＭＳ Ｐ明朝" w:eastAsia="ＭＳ Ｐ明朝" w:hAnsi="ＭＳ Ｐ明朝"/>
          <w:sz w:val="24"/>
          <w:szCs w:val="24"/>
        </w:rPr>
      </w:pPr>
      <w:r w:rsidRPr="008D774A">
        <w:rPr>
          <w:rFonts w:ascii="ＭＳ Ｐ明朝" w:eastAsia="ＭＳ Ｐ明朝" w:hAnsi="ＭＳ Ｐ明朝" w:hint="eastAsia"/>
          <w:sz w:val="24"/>
          <w:szCs w:val="24"/>
        </w:rPr>
        <w:t>介護支援専門員各位</w:t>
      </w:r>
    </w:p>
    <w:p w14:paraId="49078ABF" w14:textId="77777777" w:rsidR="003516A7" w:rsidRPr="00A5700C" w:rsidRDefault="003516A7" w:rsidP="00E055A5">
      <w:pPr>
        <w:jc w:val="left"/>
        <w:rPr>
          <w:rFonts w:ascii="ＭＳ Ｐ明朝" w:eastAsia="ＭＳ Ｐ明朝" w:hAnsi="ＭＳ Ｐ明朝"/>
          <w:sz w:val="24"/>
          <w:szCs w:val="24"/>
        </w:rPr>
      </w:pPr>
    </w:p>
    <w:p w14:paraId="1FD8DAFC" w14:textId="5D55C651" w:rsidR="0059587A" w:rsidRPr="008D774A" w:rsidRDefault="001F031E" w:rsidP="0059587A">
      <w:pPr>
        <w:wordWrap w:val="0"/>
        <w:spacing w:line="280" w:lineRule="exact"/>
        <w:jc w:val="right"/>
        <w:rPr>
          <w:rFonts w:ascii="ＭＳ Ｐ明朝" w:eastAsia="ＭＳ Ｐ明朝" w:hAnsi="ＭＳ Ｐ明朝" w:cs="Times New Roman"/>
          <w:kern w:val="0"/>
          <w:sz w:val="24"/>
          <w:szCs w:val="24"/>
        </w:rPr>
      </w:pPr>
      <w:r w:rsidRPr="008D774A">
        <w:rPr>
          <w:rFonts w:ascii="ＭＳ Ｐ明朝" w:eastAsia="ＭＳ Ｐ明朝" w:hAnsi="ＭＳ Ｐ明朝" w:cs="Times New Roman" w:hint="eastAsia"/>
          <w:kern w:val="0"/>
          <w:sz w:val="24"/>
          <w:szCs w:val="24"/>
        </w:rPr>
        <w:t>清山会医療福祉グループ</w:t>
      </w:r>
    </w:p>
    <w:p w14:paraId="3666B800" w14:textId="2885AB76" w:rsidR="0059587A" w:rsidRPr="008D774A" w:rsidRDefault="00BE7428" w:rsidP="00BE7428">
      <w:pPr>
        <w:wordWrap w:val="0"/>
        <w:spacing w:line="280" w:lineRule="exact"/>
        <w:jc w:val="right"/>
        <w:rPr>
          <w:rFonts w:ascii="ＭＳ Ｐ明朝" w:eastAsia="ＭＳ Ｐ明朝" w:hAnsi="ＭＳ Ｐ明朝" w:cs="Times New Roman"/>
          <w:kern w:val="0"/>
          <w:sz w:val="24"/>
          <w:szCs w:val="24"/>
        </w:rPr>
      </w:pPr>
      <w:r>
        <w:rPr>
          <w:rFonts w:ascii="ＭＳ Ｐ明朝" w:eastAsia="ＭＳ Ｐ明朝" w:hAnsi="ＭＳ Ｐ明朝" w:cs="Times New Roman" w:hint="eastAsia"/>
          <w:kern w:val="0"/>
          <w:sz w:val="24"/>
          <w:szCs w:val="24"/>
        </w:rPr>
        <w:t>代　表　　山　崎　英　樹</w:t>
      </w:r>
    </w:p>
    <w:p w14:paraId="1C509534" w14:textId="4F5239F0" w:rsidR="001F031E" w:rsidRPr="008D774A" w:rsidRDefault="00BE7428" w:rsidP="0059587A">
      <w:pPr>
        <w:spacing w:line="280" w:lineRule="exact"/>
        <w:jc w:val="right"/>
        <w:rPr>
          <w:rFonts w:ascii="ＭＳ Ｐ明朝" w:eastAsia="ＭＳ Ｐ明朝" w:hAnsi="ＭＳ Ｐ明朝" w:cs="Times New Roman"/>
          <w:spacing w:val="21"/>
          <w:kern w:val="0"/>
          <w:sz w:val="24"/>
          <w:szCs w:val="24"/>
        </w:rPr>
      </w:pPr>
      <w:r>
        <w:rPr>
          <w:rFonts w:ascii="ＭＳ Ｐ明朝" w:eastAsia="ＭＳ Ｐ明朝" w:hAnsi="ＭＳ Ｐ明朝" w:cs="Times New Roman" w:hint="eastAsia"/>
          <w:kern w:val="0"/>
          <w:sz w:val="24"/>
          <w:szCs w:val="24"/>
        </w:rPr>
        <w:t>（　公　印　省　略　）</w:t>
      </w:r>
    </w:p>
    <w:p w14:paraId="7F24BBBB" w14:textId="77777777" w:rsidR="00D61EB6" w:rsidRPr="008D774A" w:rsidRDefault="00D61EB6" w:rsidP="00E055A5">
      <w:pPr>
        <w:wordWrap w:val="0"/>
        <w:spacing w:line="0" w:lineRule="atLeast"/>
        <w:jc w:val="left"/>
        <w:rPr>
          <w:rFonts w:ascii="ＭＳ Ｐ明朝" w:eastAsia="ＭＳ Ｐ明朝" w:hAnsi="ＭＳ Ｐ明朝" w:cs="Times New Roman"/>
          <w:sz w:val="24"/>
          <w:szCs w:val="24"/>
        </w:rPr>
      </w:pPr>
    </w:p>
    <w:p w14:paraId="765A2CD1" w14:textId="124948E4" w:rsidR="00816516" w:rsidRDefault="00816516" w:rsidP="00084772">
      <w:pPr>
        <w:jc w:val="center"/>
        <w:rPr>
          <w:rFonts w:ascii="ＭＳ Ｐ明朝" w:eastAsia="ＭＳ Ｐ明朝" w:hAnsi="ＭＳ Ｐ明朝"/>
          <w:sz w:val="24"/>
          <w:szCs w:val="24"/>
        </w:rPr>
      </w:pPr>
      <w:r>
        <w:rPr>
          <w:rFonts w:ascii="ＭＳ Ｐ明朝" w:eastAsia="ＭＳ Ｐ明朝" w:hAnsi="ＭＳ Ｐ明朝" w:hint="eastAsia"/>
          <w:sz w:val="24"/>
          <w:szCs w:val="24"/>
        </w:rPr>
        <w:t>宮城県における入院病床の逼迫に伴う当グループの対応について</w:t>
      </w:r>
    </w:p>
    <w:p w14:paraId="05058570" w14:textId="77777777" w:rsidR="00D61EB6" w:rsidRPr="008D774A" w:rsidRDefault="00D61EB6" w:rsidP="007F56BC">
      <w:pPr>
        <w:rPr>
          <w:rFonts w:ascii="ＭＳ Ｐ明朝" w:eastAsia="ＭＳ Ｐ明朝" w:hAnsi="ＭＳ Ｐ明朝"/>
          <w:sz w:val="24"/>
          <w:szCs w:val="24"/>
        </w:rPr>
      </w:pPr>
    </w:p>
    <w:p w14:paraId="058E2393" w14:textId="249F0209" w:rsidR="00370BA2" w:rsidRPr="008D774A" w:rsidRDefault="00391F50" w:rsidP="007F56BC">
      <w:pPr>
        <w:rPr>
          <w:rFonts w:ascii="ＭＳ Ｐ明朝" w:eastAsia="ＭＳ Ｐ明朝" w:hAnsi="ＭＳ Ｐ明朝"/>
          <w:sz w:val="24"/>
          <w:szCs w:val="24"/>
        </w:rPr>
      </w:pPr>
      <w:r w:rsidRPr="008D774A">
        <w:rPr>
          <w:rFonts w:ascii="ＭＳ Ｐ明朝" w:eastAsia="ＭＳ Ｐ明朝" w:hAnsi="ＭＳ Ｐ明朝" w:hint="eastAsia"/>
          <w:sz w:val="24"/>
          <w:szCs w:val="24"/>
        </w:rPr>
        <w:t xml:space="preserve">　</w:t>
      </w:r>
      <w:r w:rsidR="00370BA2" w:rsidRPr="008D774A">
        <w:rPr>
          <w:rFonts w:ascii="ＭＳ Ｐ明朝" w:eastAsia="ＭＳ Ｐ明朝" w:hAnsi="ＭＳ Ｐ明朝" w:hint="eastAsia"/>
          <w:sz w:val="24"/>
          <w:szCs w:val="24"/>
        </w:rPr>
        <w:t>平素より当</w:t>
      </w:r>
      <w:r w:rsidR="00ED760C" w:rsidRPr="008D774A">
        <w:rPr>
          <w:rFonts w:ascii="ＭＳ Ｐ明朝" w:eastAsia="ＭＳ Ｐ明朝" w:hAnsi="ＭＳ Ｐ明朝" w:hint="eastAsia"/>
          <w:sz w:val="24"/>
          <w:szCs w:val="24"/>
        </w:rPr>
        <w:t>グループ</w:t>
      </w:r>
      <w:r w:rsidR="00370BA2" w:rsidRPr="008D774A">
        <w:rPr>
          <w:rFonts w:ascii="ＭＳ Ｐ明朝" w:eastAsia="ＭＳ Ｐ明朝" w:hAnsi="ＭＳ Ｐ明朝" w:hint="eastAsia"/>
          <w:sz w:val="24"/>
          <w:szCs w:val="24"/>
        </w:rPr>
        <w:t>の運営にご理解とご協力をいただき、心より感謝を申し上げます。</w:t>
      </w:r>
    </w:p>
    <w:p w14:paraId="0DF7AE3E" w14:textId="78C133F4" w:rsidR="00FB639C" w:rsidRPr="008D774A" w:rsidRDefault="00DB27E4" w:rsidP="00FB639C">
      <w:pPr>
        <w:ind w:firstLineChars="100" w:firstLine="240"/>
        <w:rPr>
          <w:rFonts w:ascii="ＭＳ Ｐ明朝" w:eastAsia="ＭＳ Ｐ明朝" w:hAnsi="ＭＳ Ｐ明朝"/>
          <w:sz w:val="24"/>
          <w:szCs w:val="24"/>
        </w:rPr>
      </w:pPr>
      <w:r w:rsidRPr="008D774A">
        <w:rPr>
          <w:rFonts w:ascii="ＭＳ Ｐ明朝" w:eastAsia="ＭＳ Ｐ明朝" w:hAnsi="ＭＳ Ｐ明朝" w:hint="eastAsia"/>
          <w:sz w:val="24"/>
          <w:szCs w:val="24"/>
        </w:rPr>
        <w:t>さて、</w:t>
      </w:r>
      <w:r w:rsidR="00FB639C" w:rsidRPr="008D774A">
        <w:rPr>
          <w:rFonts w:ascii="ＭＳ Ｐ明朝" w:eastAsia="ＭＳ Ｐ明朝" w:hAnsi="ＭＳ Ｐ明朝" w:hint="eastAsia"/>
          <w:sz w:val="24"/>
          <w:szCs w:val="24"/>
        </w:rPr>
        <w:t>ご承知のように</w:t>
      </w:r>
      <w:r w:rsidR="00901EDE">
        <w:rPr>
          <w:rFonts w:ascii="ＭＳ Ｐ明朝" w:eastAsia="ＭＳ Ｐ明朝" w:hAnsi="ＭＳ Ｐ明朝" w:hint="eastAsia"/>
          <w:sz w:val="24"/>
          <w:szCs w:val="24"/>
        </w:rPr>
        <w:t>「まん延防止等重点措置」が</w:t>
      </w:r>
      <w:r w:rsidR="00533067" w:rsidRPr="008D774A">
        <w:rPr>
          <w:rFonts w:ascii="ＭＳ Ｐ明朝" w:eastAsia="ＭＳ Ｐ明朝" w:hAnsi="ＭＳ Ｐ明朝" w:hint="eastAsia"/>
          <w:sz w:val="24"/>
          <w:szCs w:val="24"/>
        </w:rPr>
        <w:t>宮城県</w:t>
      </w:r>
      <w:r w:rsidR="00533067">
        <w:rPr>
          <w:rFonts w:ascii="ＭＳ Ｐ明朝" w:eastAsia="ＭＳ Ｐ明朝" w:hAnsi="ＭＳ Ｐ明朝" w:hint="eastAsia"/>
          <w:sz w:val="24"/>
          <w:szCs w:val="24"/>
        </w:rPr>
        <w:t>に</w:t>
      </w:r>
      <w:r w:rsidR="00901EDE">
        <w:rPr>
          <w:rFonts w:ascii="ＭＳ Ｐ明朝" w:eastAsia="ＭＳ Ｐ明朝" w:hAnsi="ＭＳ Ｐ明朝" w:hint="eastAsia"/>
          <w:sz w:val="24"/>
          <w:szCs w:val="24"/>
        </w:rPr>
        <w:t>適用されました。</w:t>
      </w:r>
      <w:r w:rsidR="00FB639C" w:rsidRPr="008D774A">
        <w:rPr>
          <w:rFonts w:ascii="ＭＳ Ｐ明朝" w:eastAsia="ＭＳ Ｐ明朝" w:hAnsi="ＭＳ Ｐ明朝" w:hint="eastAsia"/>
          <w:sz w:val="24"/>
          <w:szCs w:val="24"/>
        </w:rPr>
        <w:t>当グループでは</w:t>
      </w:r>
      <w:r w:rsidR="00084772">
        <w:rPr>
          <w:rFonts w:ascii="ＭＳ Ｐ明朝" w:eastAsia="ＭＳ Ｐ明朝" w:hAnsi="ＭＳ Ｐ明朝" w:hint="eastAsia"/>
          <w:sz w:val="24"/>
          <w:szCs w:val="24"/>
        </w:rPr>
        <w:t>感染予防を徹底し、</w:t>
      </w:r>
      <w:r w:rsidR="00E834C0">
        <w:rPr>
          <w:rFonts w:ascii="ＭＳ Ｐ明朝" w:eastAsia="ＭＳ Ｐ明朝" w:hAnsi="ＭＳ Ｐ明朝" w:hint="eastAsia"/>
          <w:sz w:val="24"/>
          <w:szCs w:val="24"/>
        </w:rPr>
        <w:t>水際対策を強化しながら</w:t>
      </w:r>
      <w:r w:rsidR="00FB639C" w:rsidRPr="008D774A">
        <w:rPr>
          <w:rFonts w:ascii="ＭＳ Ｐ明朝" w:eastAsia="ＭＳ Ｐ明朝" w:hAnsi="ＭＳ Ｐ明朝" w:hint="eastAsia"/>
          <w:sz w:val="24"/>
          <w:szCs w:val="24"/>
        </w:rPr>
        <w:t>、サービス</w:t>
      </w:r>
      <w:r w:rsidR="00E834C0">
        <w:rPr>
          <w:rFonts w:ascii="ＭＳ Ｐ明朝" w:eastAsia="ＭＳ Ｐ明朝" w:hAnsi="ＭＳ Ｐ明朝" w:hint="eastAsia"/>
          <w:sz w:val="24"/>
          <w:szCs w:val="24"/>
        </w:rPr>
        <w:t>の</w:t>
      </w:r>
      <w:r w:rsidR="00BF6343">
        <w:rPr>
          <w:rFonts w:ascii="ＭＳ Ｐ明朝" w:eastAsia="ＭＳ Ｐ明朝" w:hAnsi="ＭＳ Ｐ明朝" w:hint="eastAsia"/>
          <w:sz w:val="24"/>
          <w:szCs w:val="24"/>
        </w:rPr>
        <w:t>継続</w:t>
      </w:r>
      <w:r w:rsidR="00E834C0">
        <w:rPr>
          <w:rFonts w:ascii="ＭＳ Ｐ明朝" w:eastAsia="ＭＳ Ｐ明朝" w:hAnsi="ＭＳ Ｐ明朝" w:hint="eastAsia"/>
          <w:sz w:val="24"/>
          <w:szCs w:val="24"/>
        </w:rPr>
        <w:t>に努めて参ります</w:t>
      </w:r>
      <w:r w:rsidR="00FB639C" w:rsidRPr="008D774A">
        <w:rPr>
          <w:rFonts w:ascii="ＭＳ Ｐ明朝" w:eastAsia="ＭＳ Ｐ明朝" w:hAnsi="ＭＳ Ｐ明朝" w:hint="eastAsia"/>
          <w:sz w:val="24"/>
          <w:szCs w:val="24"/>
        </w:rPr>
        <w:t>。</w:t>
      </w:r>
    </w:p>
    <w:p w14:paraId="2C774E29" w14:textId="3F5C4C75" w:rsidR="00FB639C" w:rsidRDefault="00FB639C" w:rsidP="00E834C0">
      <w:pPr>
        <w:ind w:firstLineChars="100" w:firstLine="240"/>
        <w:rPr>
          <w:rFonts w:ascii="ＭＳ Ｐ明朝" w:eastAsia="ＭＳ Ｐ明朝" w:hAnsi="ＭＳ Ｐ明朝"/>
          <w:sz w:val="24"/>
          <w:szCs w:val="24"/>
        </w:rPr>
      </w:pPr>
      <w:r w:rsidRPr="008D774A">
        <w:rPr>
          <w:rFonts w:ascii="ＭＳ Ｐ明朝" w:eastAsia="ＭＳ Ｐ明朝" w:hAnsi="ＭＳ Ｐ明朝" w:hint="eastAsia"/>
          <w:sz w:val="24"/>
          <w:szCs w:val="24"/>
        </w:rPr>
        <w:t>しかし</w:t>
      </w:r>
      <w:r w:rsidR="00084772">
        <w:rPr>
          <w:rFonts w:ascii="ＭＳ Ｐ明朝" w:eastAsia="ＭＳ Ｐ明朝" w:hAnsi="ＭＳ Ｐ明朝" w:hint="eastAsia"/>
          <w:sz w:val="24"/>
          <w:szCs w:val="24"/>
        </w:rPr>
        <w:t>乍ら</w:t>
      </w:r>
      <w:r w:rsidRPr="008D774A">
        <w:rPr>
          <w:rFonts w:ascii="ＭＳ Ｐ明朝" w:eastAsia="ＭＳ Ｐ明朝" w:hAnsi="ＭＳ Ｐ明朝" w:hint="eastAsia"/>
          <w:sz w:val="24"/>
          <w:szCs w:val="24"/>
        </w:rPr>
        <w:t>、今後</w:t>
      </w:r>
      <w:r w:rsidR="00662334">
        <w:rPr>
          <w:rFonts w:ascii="ＭＳ Ｐ明朝" w:eastAsia="ＭＳ Ｐ明朝" w:hAnsi="ＭＳ Ｐ明朝" w:hint="eastAsia"/>
          <w:sz w:val="24"/>
          <w:szCs w:val="24"/>
        </w:rPr>
        <w:t>も</w:t>
      </w:r>
      <w:r w:rsidRPr="008D774A">
        <w:rPr>
          <w:rFonts w:ascii="ＭＳ Ｐ明朝" w:eastAsia="ＭＳ Ｐ明朝" w:hAnsi="ＭＳ Ｐ明朝" w:hint="eastAsia"/>
          <w:sz w:val="24"/>
          <w:szCs w:val="24"/>
        </w:rPr>
        <w:t>感染</w:t>
      </w:r>
      <w:r w:rsidR="00B87B12">
        <w:rPr>
          <w:rFonts w:ascii="ＭＳ Ｐ明朝" w:eastAsia="ＭＳ Ｐ明朝" w:hAnsi="ＭＳ Ｐ明朝" w:hint="eastAsia"/>
          <w:sz w:val="24"/>
          <w:szCs w:val="24"/>
        </w:rPr>
        <w:t>拡大に歯止めがかからなければ</w:t>
      </w:r>
      <w:r w:rsidR="00E834C0">
        <w:rPr>
          <w:rFonts w:ascii="ＭＳ Ｐ明朝" w:eastAsia="ＭＳ Ｐ明朝" w:hAnsi="ＭＳ Ｐ明朝" w:hint="eastAsia"/>
          <w:sz w:val="24"/>
          <w:szCs w:val="24"/>
        </w:rPr>
        <w:t>、</w:t>
      </w:r>
      <w:r w:rsidRPr="008D774A">
        <w:rPr>
          <w:rFonts w:ascii="ＭＳ Ｐ明朝" w:eastAsia="ＭＳ Ｐ明朝" w:hAnsi="ＭＳ Ｐ明朝" w:hint="eastAsia"/>
          <w:sz w:val="24"/>
          <w:szCs w:val="24"/>
        </w:rPr>
        <w:t>医療崩壊は現実のものとなってしまいます。</w:t>
      </w:r>
      <w:r w:rsidR="00BF6343">
        <w:rPr>
          <w:rFonts w:ascii="ＭＳ Ｐ明朝" w:eastAsia="ＭＳ Ｐ明朝" w:hAnsi="ＭＳ Ｐ明朝" w:hint="eastAsia"/>
          <w:sz w:val="24"/>
          <w:szCs w:val="24"/>
        </w:rPr>
        <w:t>これに連鎖して起きるとされている介護崩壊を防ぐために、</w:t>
      </w:r>
      <w:r w:rsidRPr="008D774A">
        <w:rPr>
          <w:rFonts w:ascii="ＭＳ Ｐ明朝" w:eastAsia="ＭＳ Ｐ明朝" w:hAnsi="ＭＳ Ｐ明朝" w:hint="eastAsia"/>
          <w:sz w:val="24"/>
          <w:szCs w:val="24"/>
        </w:rPr>
        <w:t>ご理解いただきたいことがいくつか想定されて参りました。予め下記にお知らせとお願いを申し上げます。</w:t>
      </w:r>
    </w:p>
    <w:p w14:paraId="1642C055" w14:textId="77777777" w:rsidR="00E834C0" w:rsidRPr="008D774A" w:rsidRDefault="00E834C0" w:rsidP="00E834C0">
      <w:pPr>
        <w:ind w:firstLineChars="100" w:firstLine="240"/>
        <w:rPr>
          <w:rFonts w:ascii="ＭＳ Ｐ明朝" w:eastAsia="ＭＳ Ｐ明朝" w:hAnsi="ＭＳ Ｐ明朝"/>
          <w:sz w:val="24"/>
          <w:szCs w:val="24"/>
        </w:rPr>
      </w:pPr>
    </w:p>
    <w:p w14:paraId="4FDF3A41" w14:textId="77777777" w:rsidR="00FB639C" w:rsidRPr="008D774A" w:rsidRDefault="00FB639C" w:rsidP="00816516">
      <w:pPr>
        <w:jc w:val="center"/>
        <w:rPr>
          <w:rFonts w:ascii="ＭＳ Ｐ明朝" w:eastAsia="ＭＳ Ｐ明朝" w:hAnsi="ＭＳ Ｐ明朝"/>
          <w:sz w:val="24"/>
          <w:szCs w:val="24"/>
        </w:rPr>
      </w:pPr>
      <w:r w:rsidRPr="008D774A">
        <w:rPr>
          <w:rFonts w:ascii="ＭＳ Ｐ明朝" w:eastAsia="ＭＳ Ｐ明朝" w:hAnsi="ＭＳ Ｐ明朝" w:hint="eastAsia"/>
          <w:sz w:val="24"/>
          <w:szCs w:val="24"/>
        </w:rPr>
        <w:t>記</w:t>
      </w:r>
    </w:p>
    <w:p w14:paraId="5D3B839A" w14:textId="77777777" w:rsidR="00FB639C" w:rsidRPr="008D774A" w:rsidRDefault="00FB639C" w:rsidP="00FB639C">
      <w:pPr>
        <w:jc w:val="left"/>
        <w:rPr>
          <w:rFonts w:ascii="ＭＳ Ｐ明朝" w:eastAsia="ＭＳ Ｐ明朝" w:hAnsi="ＭＳ Ｐ明朝"/>
          <w:sz w:val="24"/>
          <w:szCs w:val="24"/>
        </w:rPr>
      </w:pPr>
    </w:p>
    <w:p w14:paraId="58BA7281" w14:textId="49742110" w:rsidR="00B87B12" w:rsidRDefault="00B87B12" w:rsidP="00FB639C">
      <w:pPr>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入居系介護施設で</w:t>
      </w:r>
      <w:r w:rsidR="00E834C0">
        <w:rPr>
          <w:rFonts w:ascii="ＭＳ Ｐ明朝" w:eastAsia="ＭＳ Ｐ明朝" w:hAnsi="ＭＳ Ｐ明朝" w:hint="eastAsia"/>
          <w:sz w:val="24"/>
          <w:szCs w:val="24"/>
        </w:rPr>
        <w:t>新型コロナウイルス感染症</w:t>
      </w:r>
      <w:r>
        <w:rPr>
          <w:rFonts w:ascii="ＭＳ Ｐ明朝" w:eastAsia="ＭＳ Ｐ明朝" w:hAnsi="ＭＳ Ｐ明朝" w:hint="eastAsia"/>
          <w:sz w:val="24"/>
          <w:szCs w:val="24"/>
        </w:rPr>
        <w:t>が発生した場合、感染者は原則として入院、濃厚接触者は個室対応という指針が</w:t>
      </w:r>
      <w:r w:rsidR="00816516">
        <w:rPr>
          <w:rFonts w:ascii="ＭＳ Ｐ明朝" w:eastAsia="ＭＳ Ｐ明朝" w:hAnsi="ＭＳ Ｐ明朝" w:hint="eastAsia"/>
          <w:sz w:val="24"/>
          <w:szCs w:val="24"/>
        </w:rPr>
        <w:t>厚労省から示されていました</w:t>
      </w:r>
      <w:r w:rsidR="00C127C1">
        <w:rPr>
          <w:rFonts w:ascii="ＭＳ Ｐ明朝" w:eastAsia="ＭＳ Ｐ明朝" w:hAnsi="ＭＳ Ｐ明朝" w:hint="eastAsia"/>
          <w:sz w:val="24"/>
          <w:szCs w:val="24"/>
        </w:rPr>
        <w:t>。しかし、</w:t>
      </w:r>
      <w:r w:rsidR="00662334">
        <w:rPr>
          <w:rFonts w:ascii="ＭＳ Ｐ明朝" w:eastAsia="ＭＳ Ｐ明朝" w:hAnsi="ＭＳ Ｐ明朝" w:hint="eastAsia"/>
          <w:sz w:val="24"/>
          <w:szCs w:val="24"/>
        </w:rPr>
        <w:t>宮城県では入院病床の逼迫に伴い、</w:t>
      </w:r>
      <w:r w:rsidR="00C127C1">
        <w:rPr>
          <w:rFonts w:ascii="ＭＳ Ｐ明朝" w:eastAsia="ＭＳ Ｐ明朝" w:hAnsi="ＭＳ Ｐ明朝" w:hint="eastAsia"/>
          <w:sz w:val="24"/>
          <w:szCs w:val="24"/>
        </w:rPr>
        <w:t>4月7日</w:t>
      </w:r>
      <w:r w:rsidR="00901EDE">
        <w:rPr>
          <w:rFonts w:ascii="ＭＳ Ｐ明朝" w:eastAsia="ＭＳ Ｐ明朝" w:hAnsi="ＭＳ Ｐ明朝" w:hint="eastAsia"/>
          <w:sz w:val="24"/>
          <w:szCs w:val="24"/>
        </w:rPr>
        <w:t>付で</w:t>
      </w:r>
      <w:r w:rsidR="00BE7428">
        <w:rPr>
          <w:rFonts w:ascii="ＭＳ Ｐ明朝" w:eastAsia="ＭＳ Ｐ明朝" w:hAnsi="ＭＳ Ｐ明朝" w:hint="eastAsia"/>
          <w:sz w:val="24"/>
          <w:szCs w:val="24"/>
        </w:rPr>
        <w:t>「</w:t>
      </w:r>
      <w:r w:rsidR="00BE7428" w:rsidRPr="00BE7428">
        <w:rPr>
          <w:rFonts w:ascii="ＭＳ Ｐ明朝" w:eastAsia="ＭＳ Ｐ明朝" w:hAnsi="ＭＳ Ｐ明朝" w:hint="eastAsia"/>
          <w:sz w:val="24"/>
          <w:szCs w:val="24"/>
        </w:rPr>
        <w:t>施設において</w:t>
      </w:r>
      <w:r w:rsidR="00BE7428" w:rsidRPr="00BE7428">
        <w:rPr>
          <w:rFonts w:ascii="ＭＳ Ｐ明朝" w:eastAsia="ＭＳ Ｐ明朝" w:hAnsi="ＭＳ Ｐ明朝"/>
          <w:sz w:val="24"/>
          <w:szCs w:val="24"/>
        </w:rPr>
        <w:t>新型コロナウイルス感染症陽性患者が発生した場合の対処方法について</w:t>
      </w:r>
      <w:r w:rsidR="00BE7428">
        <w:rPr>
          <w:rFonts w:ascii="ＭＳ Ｐ明朝" w:eastAsia="ＭＳ Ｐ明朝" w:hAnsi="ＭＳ Ｐ明朝" w:hint="eastAsia"/>
          <w:sz w:val="24"/>
          <w:szCs w:val="24"/>
        </w:rPr>
        <w:t>（別添付）」が</w:t>
      </w:r>
      <w:r w:rsidR="00C127C1">
        <w:rPr>
          <w:rFonts w:ascii="ＭＳ Ｐ明朝" w:eastAsia="ＭＳ Ｐ明朝" w:hAnsi="ＭＳ Ｐ明朝" w:hint="eastAsia"/>
          <w:sz w:val="24"/>
          <w:szCs w:val="24"/>
        </w:rPr>
        <w:t>発出</w:t>
      </w:r>
      <w:r w:rsidR="00BE7428">
        <w:rPr>
          <w:rFonts w:ascii="ＭＳ Ｐ明朝" w:eastAsia="ＭＳ Ｐ明朝" w:hAnsi="ＭＳ Ｐ明朝" w:hint="eastAsia"/>
          <w:sz w:val="24"/>
          <w:szCs w:val="24"/>
        </w:rPr>
        <w:t>されました。</w:t>
      </w:r>
      <w:r w:rsidR="00C127C1">
        <w:rPr>
          <w:rFonts w:ascii="ＭＳ Ｐ明朝" w:eastAsia="ＭＳ Ｐ明朝" w:hAnsi="ＭＳ Ｐ明朝" w:hint="eastAsia"/>
          <w:sz w:val="24"/>
          <w:szCs w:val="24"/>
        </w:rPr>
        <w:t>これにより</w:t>
      </w:r>
      <w:r>
        <w:rPr>
          <w:rFonts w:ascii="ＭＳ Ｐ明朝" w:eastAsia="ＭＳ Ｐ明朝" w:hAnsi="ＭＳ Ｐ明朝" w:hint="eastAsia"/>
          <w:sz w:val="24"/>
          <w:szCs w:val="24"/>
        </w:rPr>
        <w:t>、</w:t>
      </w:r>
      <w:r w:rsidR="00662334">
        <w:rPr>
          <w:rFonts w:ascii="ＭＳ Ｐ明朝" w:eastAsia="ＭＳ Ｐ明朝" w:hAnsi="ＭＳ Ｐ明朝" w:hint="eastAsia"/>
          <w:sz w:val="24"/>
          <w:szCs w:val="24"/>
        </w:rPr>
        <w:t>入居者が感染してもすぐには入院できなくなること</w:t>
      </w:r>
      <w:r w:rsidR="00C127C1">
        <w:rPr>
          <w:rFonts w:ascii="ＭＳ Ｐ明朝" w:eastAsia="ＭＳ Ｐ明朝" w:hAnsi="ＭＳ Ｐ明朝" w:hint="eastAsia"/>
          <w:sz w:val="24"/>
          <w:szCs w:val="24"/>
        </w:rPr>
        <w:t>が予想されます</w:t>
      </w:r>
      <w:r>
        <w:rPr>
          <w:rFonts w:ascii="ＭＳ Ｐ明朝" w:eastAsia="ＭＳ Ｐ明朝" w:hAnsi="ＭＳ Ｐ明朝" w:hint="eastAsia"/>
          <w:sz w:val="24"/>
          <w:szCs w:val="24"/>
        </w:rPr>
        <w:t>。</w:t>
      </w:r>
    </w:p>
    <w:p w14:paraId="09CF4092" w14:textId="73A81C7A" w:rsidR="00C127C1" w:rsidRDefault="00C127C1" w:rsidP="00C127C1">
      <w:pPr>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クラスター（集団</w:t>
      </w:r>
      <w:r w:rsidR="00657145">
        <w:rPr>
          <w:rFonts w:ascii="ＭＳ Ｐ明朝" w:eastAsia="ＭＳ Ｐ明朝" w:hAnsi="ＭＳ Ｐ明朝" w:hint="eastAsia"/>
          <w:sz w:val="24"/>
          <w:szCs w:val="24"/>
        </w:rPr>
        <w:t>感染</w:t>
      </w:r>
      <w:r>
        <w:rPr>
          <w:rFonts w:ascii="ＭＳ Ｐ明朝" w:eastAsia="ＭＳ Ｐ明朝" w:hAnsi="ＭＳ Ｐ明朝" w:hint="eastAsia"/>
          <w:sz w:val="24"/>
          <w:szCs w:val="24"/>
        </w:rPr>
        <w:t>）</w:t>
      </w:r>
      <w:r w:rsidR="00662334">
        <w:rPr>
          <w:rFonts w:ascii="ＭＳ Ｐ明朝" w:eastAsia="ＭＳ Ｐ明朝" w:hAnsi="ＭＳ Ｐ明朝" w:hint="eastAsia"/>
          <w:sz w:val="24"/>
          <w:szCs w:val="24"/>
        </w:rPr>
        <w:t>の発生</w:t>
      </w:r>
      <w:r>
        <w:rPr>
          <w:rFonts w:ascii="ＭＳ Ｐ明朝" w:eastAsia="ＭＳ Ｐ明朝" w:hAnsi="ＭＳ Ｐ明朝" w:hint="eastAsia"/>
          <w:sz w:val="24"/>
          <w:szCs w:val="24"/>
        </w:rPr>
        <w:t>を防ぐには、感染者を非感染者から速やかに分離する必要があります。</w:t>
      </w:r>
      <w:r w:rsidR="00816516">
        <w:rPr>
          <w:rFonts w:ascii="ＭＳ Ｐ明朝" w:eastAsia="ＭＳ Ｐ明朝" w:hAnsi="ＭＳ Ｐ明朝" w:hint="eastAsia"/>
          <w:sz w:val="24"/>
          <w:szCs w:val="24"/>
        </w:rPr>
        <w:t>感染者が入院できない場合、</w:t>
      </w:r>
      <w:r w:rsidR="00BF6343">
        <w:rPr>
          <w:rFonts w:ascii="ＭＳ Ｐ明朝" w:eastAsia="ＭＳ Ｐ明朝" w:hAnsi="ＭＳ Ｐ明朝" w:hint="eastAsia"/>
          <w:sz w:val="24"/>
          <w:szCs w:val="24"/>
        </w:rPr>
        <w:t>当グループとしては感染者の介護区域を発生施設</w:t>
      </w:r>
      <w:r w:rsidR="00084772">
        <w:rPr>
          <w:rFonts w:ascii="ＭＳ Ｐ明朝" w:eastAsia="ＭＳ Ｐ明朝" w:hAnsi="ＭＳ Ｐ明朝" w:hint="eastAsia"/>
          <w:sz w:val="24"/>
          <w:szCs w:val="24"/>
        </w:rPr>
        <w:t>「</w:t>
      </w:r>
      <w:r w:rsidR="00BF6343">
        <w:rPr>
          <w:rFonts w:ascii="ＭＳ Ｐ明朝" w:eastAsia="ＭＳ Ｐ明朝" w:hAnsi="ＭＳ Ｐ明朝" w:hint="eastAsia"/>
          <w:sz w:val="24"/>
          <w:szCs w:val="24"/>
        </w:rPr>
        <w:t>外</w:t>
      </w:r>
      <w:r w:rsidR="00084772">
        <w:rPr>
          <w:rFonts w:ascii="ＭＳ Ｐ明朝" w:eastAsia="ＭＳ Ｐ明朝" w:hAnsi="ＭＳ Ｐ明朝" w:hint="eastAsia"/>
          <w:sz w:val="24"/>
          <w:szCs w:val="24"/>
        </w:rPr>
        <w:t>」</w:t>
      </w:r>
      <w:r w:rsidR="00BF6343">
        <w:rPr>
          <w:rFonts w:ascii="ＭＳ Ｐ明朝" w:eastAsia="ＭＳ Ｐ明朝" w:hAnsi="ＭＳ Ｐ明朝" w:hint="eastAsia"/>
          <w:sz w:val="24"/>
          <w:szCs w:val="24"/>
        </w:rPr>
        <w:t>に、濃厚接触者の介護区域を発生施設</w:t>
      </w:r>
      <w:r w:rsidR="00084772">
        <w:rPr>
          <w:rFonts w:ascii="ＭＳ Ｐ明朝" w:eastAsia="ＭＳ Ｐ明朝" w:hAnsi="ＭＳ Ｐ明朝" w:hint="eastAsia"/>
          <w:sz w:val="24"/>
          <w:szCs w:val="24"/>
        </w:rPr>
        <w:t>「</w:t>
      </w:r>
      <w:r w:rsidR="00BF6343">
        <w:rPr>
          <w:rFonts w:ascii="ＭＳ Ｐ明朝" w:eastAsia="ＭＳ Ｐ明朝" w:hAnsi="ＭＳ Ｐ明朝" w:hint="eastAsia"/>
          <w:sz w:val="24"/>
          <w:szCs w:val="24"/>
        </w:rPr>
        <w:t>内</w:t>
      </w:r>
      <w:r w:rsidR="00084772">
        <w:rPr>
          <w:rFonts w:ascii="ＭＳ Ｐ明朝" w:eastAsia="ＭＳ Ｐ明朝" w:hAnsi="ＭＳ Ｐ明朝" w:hint="eastAsia"/>
          <w:sz w:val="24"/>
          <w:szCs w:val="24"/>
        </w:rPr>
        <w:t>」</w:t>
      </w:r>
      <w:r w:rsidR="00BF6343">
        <w:rPr>
          <w:rFonts w:ascii="ＭＳ Ｐ明朝" w:eastAsia="ＭＳ Ｐ明朝" w:hAnsi="ＭＳ Ｐ明朝" w:hint="eastAsia"/>
          <w:sz w:val="24"/>
          <w:szCs w:val="24"/>
        </w:rPr>
        <w:t>に設置する</w:t>
      </w:r>
      <w:r w:rsidR="00662334">
        <w:rPr>
          <w:rFonts w:ascii="ＭＳ Ｐ明朝" w:eastAsia="ＭＳ Ｐ明朝" w:hAnsi="ＭＳ Ｐ明朝" w:hint="eastAsia"/>
          <w:sz w:val="24"/>
          <w:szCs w:val="24"/>
        </w:rPr>
        <w:t>方針</w:t>
      </w:r>
      <w:r w:rsidR="00BF6343">
        <w:rPr>
          <w:rFonts w:ascii="ＭＳ Ｐ明朝" w:eastAsia="ＭＳ Ｐ明朝" w:hAnsi="ＭＳ Ｐ明朝" w:hint="eastAsia"/>
          <w:sz w:val="24"/>
          <w:szCs w:val="24"/>
        </w:rPr>
        <w:t>です。</w:t>
      </w:r>
    </w:p>
    <w:p w14:paraId="1E31F88D" w14:textId="4B647F47" w:rsidR="00816516" w:rsidRDefault="00BF6343" w:rsidP="00C127C1">
      <w:pPr>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これにともない、</w:t>
      </w:r>
      <w:r w:rsidR="00E834C0">
        <w:rPr>
          <w:rFonts w:ascii="ＭＳ Ｐ明朝" w:eastAsia="ＭＳ Ｐ明朝" w:hAnsi="ＭＳ Ｐ明朝" w:hint="eastAsia"/>
          <w:sz w:val="24"/>
          <w:szCs w:val="24"/>
        </w:rPr>
        <w:t>当グループの入居系施設において、万一</w:t>
      </w:r>
      <w:r w:rsidR="00B32778">
        <w:rPr>
          <w:rFonts w:ascii="ＭＳ Ｐ明朝" w:eastAsia="ＭＳ Ｐ明朝" w:hAnsi="ＭＳ Ｐ明朝" w:hint="eastAsia"/>
          <w:sz w:val="24"/>
          <w:szCs w:val="24"/>
        </w:rPr>
        <w:t>、</w:t>
      </w:r>
      <w:r w:rsidR="00E834C0">
        <w:rPr>
          <w:rFonts w:ascii="ＭＳ Ｐ明朝" w:eastAsia="ＭＳ Ｐ明朝" w:hAnsi="ＭＳ Ｐ明朝" w:hint="eastAsia"/>
          <w:sz w:val="24"/>
          <w:szCs w:val="24"/>
        </w:rPr>
        <w:t>感染者が発生した場合には、発生施設から感染者を受け入れるために、通所系事業所の営業を</w:t>
      </w:r>
      <w:r w:rsidR="00084772">
        <w:rPr>
          <w:rFonts w:ascii="ＭＳ Ｐ明朝" w:eastAsia="ＭＳ Ｐ明朝" w:hAnsi="ＭＳ Ｐ明朝" w:hint="eastAsia"/>
          <w:sz w:val="24"/>
          <w:szCs w:val="24"/>
        </w:rPr>
        <w:t>一時的に</w:t>
      </w:r>
      <w:r w:rsidR="00E834C0">
        <w:rPr>
          <w:rFonts w:ascii="ＭＳ Ｐ明朝" w:eastAsia="ＭＳ Ｐ明朝" w:hAnsi="ＭＳ Ｐ明朝" w:hint="eastAsia"/>
          <w:sz w:val="24"/>
          <w:szCs w:val="24"/>
        </w:rPr>
        <w:t>休止する</w:t>
      </w:r>
      <w:r w:rsidR="00084772">
        <w:rPr>
          <w:rFonts w:ascii="ＭＳ Ｐ明朝" w:eastAsia="ＭＳ Ｐ明朝" w:hAnsi="ＭＳ Ｐ明朝" w:hint="eastAsia"/>
          <w:sz w:val="24"/>
          <w:szCs w:val="24"/>
        </w:rPr>
        <w:t>場合</w:t>
      </w:r>
      <w:r w:rsidR="00E834C0">
        <w:rPr>
          <w:rFonts w:ascii="ＭＳ Ｐ明朝" w:eastAsia="ＭＳ Ｐ明朝" w:hAnsi="ＭＳ Ｐ明朝" w:hint="eastAsia"/>
          <w:sz w:val="24"/>
          <w:szCs w:val="24"/>
        </w:rPr>
        <w:t>があります。</w:t>
      </w:r>
      <w:r w:rsidR="00084772">
        <w:rPr>
          <w:rFonts w:ascii="ＭＳ Ｐ明朝" w:eastAsia="ＭＳ Ｐ明朝" w:hAnsi="ＭＳ Ｐ明朝" w:hint="eastAsia"/>
          <w:sz w:val="24"/>
          <w:szCs w:val="24"/>
        </w:rPr>
        <w:t>その際は、当該施設の</w:t>
      </w:r>
      <w:r w:rsidR="00662334">
        <w:rPr>
          <w:rFonts w:ascii="ＭＳ Ｐ明朝" w:eastAsia="ＭＳ Ｐ明朝" w:hAnsi="ＭＳ Ｐ明朝" w:hint="eastAsia"/>
          <w:sz w:val="24"/>
          <w:szCs w:val="24"/>
        </w:rPr>
        <w:t>ご</w:t>
      </w:r>
      <w:r w:rsidR="00084772">
        <w:rPr>
          <w:rFonts w:ascii="ＭＳ Ｐ明朝" w:eastAsia="ＭＳ Ｐ明朝" w:hAnsi="ＭＳ Ｐ明朝" w:hint="eastAsia"/>
          <w:sz w:val="24"/>
          <w:szCs w:val="24"/>
        </w:rPr>
        <w:t>利用者に</w:t>
      </w:r>
      <w:r w:rsidR="00662334">
        <w:rPr>
          <w:rFonts w:ascii="ＭＳ Ｐ明朝" w:eastAsia="ＭＳ Ｐ明朝" w:hAnsi="ＭＳ Ｐ明朝" w:hint="eastAsia"/>
          <w:sz w:val="24"/>
          <w:szCs w:val="24"/>
        </w:rPr>
        <w:t>ご</w:t>
      </w:r>
      <w:r w:rsidR="00D318C1">
        <w:rPr>
          <w:rFonts w:ascii="ＭＳ Ｐ明朝" w:eastAsia="ＭＳ Ｐ明朝" w:hAnsi="ＭＳ Ｐ明朝" w:hint="eastAsia"/>
          <w:sz w:val="24"/>
          <w:szCs w:val="24"/>
        </w:rPr>
        <w:t>不便</w:t>
      </w:r>
      <w:r w:rsidR="00662334">
        <w:rPr>
          <w:rFonts w:ascii="ＭＳ Ｐ明朝" w:eastAsia="ＭＳ Ｐ明朝" w:hAnsi="ＭＳ Ｐ明朝" w:hint="eastAsia"/>
          <w:sz w:val="24"/>
          <w:szCs w:val="24"/>
        </w:rPr>
        <w:t>をおかけすることになりますが、</w:t>
      </w:r>
      <w:r w:rsidR="00D318C1">
        <w:rPr>
          <w:rFonts w:ascii="ＭＳ Ｐ明朝" w:eastAsia="ＭＳ Ｐ明朝" w:hAnsi="ＭＳ Ｐ明朝" w:hint="eastAsia"/>
          <w:sz w:val="24"/>
          <w:szCs w:val="24"/>
        </w:rPr>
        <w:t>可能な限り</w:t>
      </w:r>
      <w:r w:rsidR="00084772">
        <w:rPr>
          <w:rFonts w:ascii="ＭＳ Ｐ明朝" w:eastAsia="ＭＳ Ｐ明朝" w:hAnsi="ＭＳ Ｐ明朝" w:hint="eastAsia"/>
          <w:sz w:val="24"/>
          <w:szCs w:val="24"/>
        </w:rPr>
        <w:t>代替サービスを</w:t>
      </w:r>
      <w:r w:rsidR="00966ECF">
        <w:rPr>
          <w:rFonts w:ascii="ＭＳ Ｐ明朝" w:eastAsia="ＭＳ Ｐ明朝" w:hAnsi="ＭＳ Ｐ明朝" w:hint="eastAsia"/>
          <w:sz w:val="24"/>
          <w:szCs w:val="24"/>
        </w:rPr>
        <w:t>提案</w:t>
      </w:r>
      <w:r w:rsidR="00D318C1">
        <w:rPr>
          <w:rFonts w:ascii="ＭＳ Ｐ明朝" w:eastAsia="ＭＳ Ｐ明朝" w:hAnsi="ＭＳ Ｐ明朝" w:hint="eastAsia"/>
          <w:sz w:val="24"/>
          <w:szCs w:val="24"/>
        </w:rPr>
        <w:t>して参ります</w:t>
      </w:r>
      <w:r w:rsidR="00816516">
        <w:rPr>
          <w:rFonts w:ascii="ＭＳ Ｐ明朝" w:eastAsia="ＭＳ Ｐ明朝" w:hAnsi="ＭＳ Ｐ明朝" w:hint="eastAsia"/>
          <w:sz w:val="24"/>
          <w:szCs w:val="24"/>
        </w:rPr>
        <w:t>。</w:t>
      </w:r>
    </w:p>
    <w:p w14:paraId="5EA33ED5" w14:textId="334D4B16" w:rsidR="00BF6343" w:rsidRDefault="00816516" w:rsidP="00C127C1">
      <w:pPr>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また、</w:t>
      </w:r>
      <w:r w:rsidR="00961D09">
        <w:rPr>
          <w:rFonts w:ascii="ＭＳ Ｐ明朝" w:eastAsia="ＭＳ Ｐ明朝" w:hAnsi="ＭＳ Ｐ明朝" w:hint="eastAsia"/>
          <w:sz w:val="24"/>
          <w:szCs w:val="24"/>
        </w:rPr>
        <w:t>入院できない</w:t>
      </w:r>
      <w:r>
        <w:rPr>
          <w:rFonts w:ascii="ＭＳ Ｐ明朝" w:eastAsia="ＭＳ Ｐ明朝" w:hAnsi="ＭＳ Ｐ明朝" w:hint="eastAsia"/>
          <w:sz w:val="24"/>
          <w:szCs w:val="24"/>
        </w:rPr>
        <w:t>感染者は施設「外」に設けられた介護区域で</w:t>
      </w:r>
      <w:r w:rsidR="00961D09">
        <w:rPr>
          <w:rFonts w:ascii="ＭＳ Ｐ明朝" w:eastAsia="ＭＳ Ｐ明朝" w:hAnsi="ＭＳ Ｐ明朝" w:hint="eastAsia"/>
          <w:sz w:val="24"/>
          <w:szCs w:val="24"/>
        </w:rPr>
        <w:t>一時的に</w:t>
      </w:r>
      <w:r>
        <w:rPr>
          <w:rFonts w:ascii="ＭＳ Ｐ明朝" w:eastAsia="ＭＳ Ｐ明朝" w:hAnsi="ＭＳ Ｐ明朝" w:hint="eastAsia"/>
          <w:sz w:val="24"/>
          <w:szCs w:val="24"/>
        </w:rPr>
        <w:t>療養することになり</w:t>
      </w:r>
      <w:r w:rsidR="00961D09">
        <w:rPr>
          <w:rFonts w:ascii="ＭＳ Ｐ明朝" w:eastAsia="ＭＳ Ｐ明朝" w:hAnsi="ＭＳ Ｐ明朝" w:hint="eastAsia"/>
          <w:sz w:val="24"/>
          <w:szCs w:val="24"/>
        </w:rPr>
        <w:t>ます。</w:t>
      </w:r>
      <w:r>
        <w:rPr>
          <w:rFonts w:ascii="ＭＳ Ｐ明朝" w:eastAsia="ＭＳ Ｐ明朝" w:hAnsi="ＭＳ Ｐ明朝" w:hint="eastAsia"/>
          <w:sz w:val="24"/>
          <w:szCs w:val="24"/>
        </w:rPr>
        <w:t>感染拡大を防ぐための緊急退避的な措置として</w:t>
      </w:r>
      <w:r w:rsidR="00084772">
        <w:rPr>
          <w:rFonts w:ascii="ＭＳ Ｐ明朝" w:eastAsia="ＭＳ Ｐ明朝" w:hAnsi="ＭＳ Ｐ明朝" w:hint="eastAsia"/>
          <w:sz w:val="24"/>
          <w:szCs w:val="24"/>
        </w:rPr>
        <w:t>予めご理解</w:t>
      </w:r>
      <w:r w:rsidR="00662334">
        <w:rPr>
          <w:rFonts w:ascii="ＭＳ Ｐ明朝" w:eastAsia="ＭＳ Ｐ明朝" w:hAnsi="ＭＳ Ｐ明朝" w:hint="eastAsia"/>
          <w:sz w:val="24"/>
          <w:szCs w:val="24"/>
        </w:rPr>
        <w:t>いただきたく</w:t>
      </w:r>
      <w:r w:rsidR="00D318C1">
        <w:rPr>
          <w:rFonts w:ascii="ＭＳ Ｐ明朝" w:eastAsia="ＭＳ Ｐ明朝" w:hAnsi="ＭＳ Ｐ明朝" w:hint="eastAsia"/>
          <w:sz w:val="24"/>
          <w:szCs w:val="24"/>
        </w:rPr>
        <w:t>存じます</w:t>
      </w:r>
      <w:r w:rsidR="00084772">
        <w:rPr>
          <w:rFonts w:ascii="ＭＳ Ｐ明朝" w:eastAsia="ＭＳ Ｐ明朝" w:hAnsi="ＭＳ Ｐ明朝" w:hint="eastAsia"/>
          <w:sz w:val="24"/>
          <w:szCs w:val="24"/>
        </w:rPr>
        <w:t>。</w:t>
      </w:r>
    </w:p>
    <w:p w14:paraId="3864D7D6" w14:textId="40AC8C07" w:rsidR="003516A7" w:rsidRDefault="00D318C1" w:rsidP="00D318C1">
      <w:pPr>
        <w:ind w:firstLineChars="100" w:firstLine="240"/>
        <w:jc w:val="left"/>
        <w:rPr>
          <w:rFonts w:ascii="ＭＳ Ｐ明朝" w:eastAsia="ＭＳ Ｐ明朝" w:hAnsi="ＭＳ Ｐ明朝"/>
          <w:sz w:val="24"/>
          <w:szCs w:val="24"/>
        </w:rPr>
      </w:pPr>
      <w:r w:rsidRPr="00D318C1">
        <w:rPr>
          <w:rFonts w:ascii="ＭＳ Ｐ明朝" w:eastAsia="ＭＳ Ｐ明朝" w:hAnsi="ＭＳ Ｐ明朝" w:hint="eastAsia"/>
          <w:sz w:val="24"/>
          <w:szCs w:val="24"/>
        </w:rPr>
        <w:t>ご本人、ご家族の皆さまは不安な思いをされていることと存じますが、当グループとしても最善の努力をして参りますので、何卒</w:t>
      </w:r>
      <w:r w:rsidR="00961D09">
        <w:rPr>
          <w:rFonts w:ascii="ＭＳ Ｐ明朝" w:eastAsia="ＭＳ Ｐ明朝" w:hAnsi="ＭＳ Ｐ明朝" w:hint="eastAsia"/>
          <w:sz w:val="24"/>
          <w:szCs w:val="24"/>
        </w:rPr>
        <w:t>宜しく</w:t>
      </w:r>
      <w:r w:rsidRPr="00D318C1">
        <w:rPr>
          <w:rFonts w:ascii="ＭＳ Ｐ明朝" w:eastAsia="ＭＳ Ｐ明朝" w:hAnsi="ＭＳ Ｐ明朝" w:hint="eastAsia"/>
          <w:sz w:val="24"/>
          <w:szCs w:val="24"/>
        </w:rPr>
        <w:t>お願い申し上げます。</w:t>
      </w:r>
    </w:p>
    <w:p w14:paraId="20160DE5" w14:textId="77777777" w:rsidR="00961D09" w:rsidRPr="00D318C1" w:rsidRDefault="00961D09" w:rsidP="00D318C1">
      <w:pPr>
        <w:ind w:firstLineChars="100" w:firstLine="240"/>
        <w:jc w:val="left"/>
        <w:rPr>
          <w:rFonts w:ascii="ＭＳ Ｐ明朝" w:eastAsia="ＭＳ Ｐ明朝" w:hAnsi="ＭＳ Ｐ明朝"/>
          <w:sz w:val="24"/>
          <w:szCs w:val="24"/>
        </w:rPr>
      </w:pPr>
    </w:p>
    <w:p w14:paraId="4F9426E0" w14:textId="77777777" w:rsidR="007F56BC" w:rsidRPr="008D774A" w:rsidRDefault="003105FB" w:rsidP="007F56BC">
      <w:pPr>
        <w:wordWrap w:val="0"/>
        <w:jc w:val="right"/>
        <w:rPr>
          <w:rFonts w:ascii="ＭＳ Ｐ明朝" w:eastAsia="ＭＳ Ｐ明朝" w:hAnsi="ＭＳ Ｐ明朝"/>
          <w:sz w:val="24"/>
          <w:szCs w:val="24"/>
        </w:rPr>
      </w:pPr>
      <w:r w:rsidRPr="008D774A">
        <w:rPr>
          <w:rFonts w:ascii="ＭＳ Ｐ明朝" w:eastAsia="ＭＳ Ｐ明朝" w:hAnsi="ＭＳ Ｐ明朝" w:hint="eastAsia"/>
          <w:sz w:val="24"/>
          <w:szCs w:val="24"/>
        </w:rPr>
        <w:t>ご不明な点が</w:t>
      </w:r>
      <w:r w:rsidR="00EC17C2" w:rsidRPr="008D774A">
        <w:rPr>
          <w:rFonts w:ascii="ＭＳ Ｐ明朝" w:eastAsia="ＭＳ Ｐ明朝" w:hAnsi="ＭＳ Ｐ明朝" w:hint="eastAsia"/>
          <w:sz w:val="24"/>
          <w:szCs w:val="24"/>
        </w:rPr>
        <w:t>あり</w:t>
      </w:r>
      <w:r w:rsidRPr="008D774A">
        <w:rPr>
          <w:rFonts w:ascii="ＭＳ Ｐ明朝" w:eastAsia="ＭＳ Ｐ明朝" w:hAnsi="ＭＳ Ｐ明朝" w:hint="eastAsia"/>
          <w:sz w:val="24"/>
          <w:szCs w:val="24"/>
        </w:rPr>
        <w:t>ましたら、下記まで</w:t>
      </w:r>
      <w:r w:rsidR="004129A1" w:rsidRPr="008D774A">
        <w:rPr>
          <w:rFonts w:ascii="ＭＳ Ｐ明朝" w:eastAsia="ＭＳ Ｐ明朝" w:hAnsi="ＭＳ Ｐ明朝" w:hint="eastAsia"/>
          <w:sz w:val="24"/>
          <w:szCs w:val="24"/>
        </w:rPr>
        <w:t>お問い合わせ</w:t>
      </w:r>
      <w:r w:rsidRPr="008D774A">
        <w:rPr>
          <w:rFonts w:ascii="ＭＳ Ｐ明朝" w:eastAsia="ＭＳ Ｐ明朝" w:hAnsi="ＭＳ Ｐ明朝" w:hint="eastAsia"/>
          <w:sz w:val="24"/>
          <w:szCs w:val="24"/>
        </w:rPr>
        <w:t>ください。</w:t>
      </w:r>
    </w:p>
    <w:p w14:paraId="4956FD16" w14:textId="0CB3CEBA" w:rsidR="007F56BC" w:rsidRPr="008D774A" w:rsidRDefault="007F56BC" w:rsidP="007F56BC">
      <w:pPr>
        <w:jc w:val="right"/>
        <w:rPr>
          <w:rFonts w:ascii="ＭＳ Ｐ明朝" w:eastAsia="ＭＳ Ｐ明朝" w:hAnsi="ＭＳ Ｐ明朝"/>
          <w:sz w:val="24"/>
          <w:szCs w:val="24"/>
        </w:rPr>
      </w:pPr>
      <w:r w:rsidRPr="008D774A">
        <w:rPr>
          <w:rFonts w:ascii="ＭＳ Ｐ明朝" w:eastAsia="ＭＳ Ｐ明朝" w:hAnsi="ＭＳ Ｐ明朝" w:hint="eastAsia"/>
          <w:sz w:val="24"/>
          <w:szCs w:val="24"/>
        </w:rPr>
        <w:t>医療介護部長　菊池　保</w:t>
      </w:r>
      <w:r w:rsidR="00E07BF9" w:rsidRPr="008D774A">
        <w:rPr>
          <w:rFonts w:ascii="ＭＳ Ｐ明朝" w:eastAsia="ＭＳ Ｐ明朝" w:hAnsi="ＭＳ Ｐ明朝" w:hint="eastAsia"/>
          <w:sz w:val="24"/>
          <w:szCs w:val="24"/>
        </w:rPr>
        <w:t xml:space="preserve">　</w:t>
      </w:r>
      <w:r w:rsidR="003105FB" w:rsidRPr="008D774A">
        <w:rPr>
          <w:rFonts w:ascii="ＭＳ Ｐ明朝" w:eastAsia="ＭＳ Ｐ明朝" w:hAnsi="ＭＳ Ｐ明朝" w:hint="eastAsia"/>
          <w:sz w:val="24"/>
          <w:szCs w:val="24"/>
        </w:rPr>
        <w:t>０２２－７７１－１８５２</w:t>
      </w:r>
    </w:p>
    <w:sectPr w:rsidR="007F56BC" w:rsidRPr="008D774A" w:rsidSect="00A5700C">
      <w:pgSz w:w="11906" w:h="16838"/>
      <w:pgMar w:top="993"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B244D" w14:textId="77777777" w:rsidR="001C713C" w:rsidRDefault="001C713C" w:rsidP="00E01770">
      <w:r>
        <w:separator/>
      </w:r>
    </w:p>
  </w:endnote>
  <w:endnote w:type="continuationSeparator" w:id="0">
    <w:p w14:paraId="4CEB3C51" w14:textId="77777777" w:rsidR="001C713C" w:rsidRDefault="001C713C" w:rsidP="00E0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90FA2" w14:textId="77777777" w:rsidR="001C713C" w:rsidRDefault="001C713C" w:rsidP="00E01770">
      <w:r>
        <w:separator/>
      </w:r>
    </w:p>
  </w:footnote>
  <w:footnote w:type="continuationSeparator" w:id="0">
    <w:p w14:paraId="333F8940" w14:textId="77777777" w:rsidR="001C713C" w:rsidRDefault="001C713C" w:rsidP="00E0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8396C"/>
    <w:multiLevelType w:val="hybridMultilevel"/>
    <w:tmpl w:val="4610635C"/>
    <w:lvl w:ilvl="0" w:tplc="25FA5326">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B51914"/>
    <w:multiLevelType w:val="hybridMultilevel"/>
    <w:tmpl w:val="C9F083D6"/>
    <w:lvl w:ilvl="0" w:tplc="9F70FE28">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48577D95"/>
    <w:multiLevelType w:val="hybridMultilevel"/>
    <w:tmpl w:val="4380E89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B850F1C"/>
    <w:multiLevelType w:val="hybridMultilevel"/>
    <w:tmpl w:val="4380E89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6FB12209"/>
    <w:multiLevelType w:val="hybridMultilevel"/>
    <w:tmpl w:val="C75A5E1A"/>
    <w:lvl w:ilvl="0" w:tplc="C478E722">
      <w:start w:val="1"/>
      <w:numFmt w:val="decimal"/>
      <w:lvlText w:val="%1．"/>
      <w:lvlJc w:val="left"/>
      <w:pPr>
        <w:ind w:left="2139" w:hanging="720"/>
      </w:pPr>
      <w:rPr>
        <w:rFonts w:hint="default"/>
      </w:rPr>
    </w:lvl>
    <w:lvl w:ilvl="1" w:tplc="04090017" w:tentative="1">
      <w:start w:val="1"/>
      <w:numFmt w:val="aiueoFullWidth"/>
      <w:lvlText w:val="(%2)"/>
      <w:lvlJc w:val="left"/>
      <w:pPr>
        <w:ind w:left="2259" w:hanging="420"/>
      </w:pPr>
    </w:lvl>
    <w:lvl w:ilvl="2" w:tplc="04090011" w:tentative="1">
      <w:start w:val="1"/>
      <w:numFmt w:val="decimalEnclosedCircle"/>
      <w:lvlText w:val="%3"/>
      <w:lvlJc w:val="left"/>
      <w:pPr>
        <w:ind w:left="2679" w:hanging="420"/>
      </w:pPr>
    </w:lvl>
    <w:lvl w:ilvl="3" w:tplc="0409000F" w:tentative="1">
      <w:start w:val="1"/>
      <w:numFmt w:val="decimal"/>
      <w:lvlText w:val="%4."/>
      <w:lvlJc w:val="left"/>
      <w:pPr>
        <w:ind w:left="3099" w:hanging="420"/>
      </w:pPr>
    </w:lvl>
    <w:lvl w:ilvl="4" w:tplc="04090017" w:tentative="1">
      <w:start w:val="1"/>
      <w:numFmt w:val="aiueoFullWidth"/>
      <w:lvlText w:val="(%5)"/>
      <w:lvlJc w:val="left"/>
      <w:pPr>
        <w:ind w:left="3519" w:hanging="420"/>
      </w:pPr>
    </w:lvl>
    <w:lvl w:ilvl="5" w:tplc="04090011" w:tentative="1">
      <w:start w:val="1"/>
      <w:numFmt w:val="decimalEnclosedCircle"/>
      <w:lvlText w:val="%6"/>
      <w:lvlJc w:val="left"/>
      <w:pPr>
        <w:ind w:left="3939" w:hanging="420"/>
      </w:pPr>
    </w:lvl>
    <w:lvl w:ilvl="6" w:tplc="0409000F" w:tentative="1">
      <w:start w:val="1"/>
      <w:numFmt w:val="decimal"/>
      <w:lvlText w:val="%7."/>
      <w:lvlJc w:val="left"/>
      <w:pPr>
        <w:ind w:left="4359" w:hanging="420"/>
      </w:pPr>
    </w:lvl>
    <w:lvl w:ilvl="7" w:tplc="04090017" w:tentative="1">
      <w:start w:val="1"/>
      <w:numFmt w:val="aiueoFullWidth"/>
      <w:lvlText w:val="(%8)"/>
      <w:lvlJc w:val="left"/>
      <w:pPr>
        <w:ind w:left="4779" w:hanging="420"/>
      </w:pPr>
    </w:lvl>
    <w:lvl w:ilvl="8" w:tplc="04090011" w:tentative="1">
      <w:start w:val="1"/>
      <w:numFmt w:val="decimalEnclosedCircle"/>
      <w:lvlText w:val="%9"/>
      <w:lvlJc w:val="left"/>
      <w:pPr>
        <w:ind w:left="5199" w:hanging="420"/>
      </w:pPr>
    </w:lvl>
  </w:abstractNum>
  <w:abstractNum w:abstractNumId="5" w15:restartNumberingAfterBreak="0">
    <w:nsid w:val="7190748A"/>
    <w:multiLevelType w:val="hybridMultilevel"/>
    <w:tmpl w:val="505C30BC"/>
    <w:lvl w:ilvl="0" w:tplc="C736D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50"/>
    <w:rsid w:val="0003031F"/>
    <w:rsid w:val="00030F3C"/>
    <w:rsid w:val="000331B4"/>
    <w:rsid w:val="00033D3F"/>
    <w:rsid w:val="00036CA3"/>
    <w:rsid w:val="000376AC"/>
    <w:rsid w:val="00041926"/>
    <w:rsid w:val="00046DA0"/>
    <w:rsid w:val="000522E5"/>
    <w:rsid w:val="00071834"/>
    <w:rsid w:val="00084772"/>
    <w:rsid w:val="000960CC"/>
    <w:rsid w:val="000C5537"/>
    <w:rsid w:val="000E6007"/>
    <w:rsid w:val="000F684F"/>
    <w:rsid w:val="0010059C"/>
    <w:rsid w:val="001042D6"/>
    <w:rsid w:val="0012286A"/>
    <w:rsid w:val="001373DF"/>
    <w:rsid w:val="00142E5D"/>
    <w:rsid w:val="00164991"/>
    <w:rsid w:val="001A2940"/>
    <w:rsid w:val="001B122E"/>
    <w:rsid w:val="001C661A"/>
    <w:rsid w:val="001C713C"/>
    <w:rsid w:val="001F031E"/>
    <w:rsid w:val="002148C7"/>
    <w:rsid w:val="002213A6"/>
    <w:rsid w:val="00222247"/>
    <w:rsid w:val="00240DE7"/>
    <w:rsid w:val="002544C2"/>
    <w:rsid w:val="0026064A"/>
    <w:rsid w:val="002717E0"/>
    <w:rsid w:val="0027338F"/>
    <w:rsid w:val="00283B94"/>
    <w:rsid w:val="00295E02"/>
    <w:rsid w:val="002B5006"/>
    <w:rsid w:val="002C54CC"/>
    <w:rsid w:val="002C739E"/>
    <w:rsid w:val="002E0EA6"/>
    <w:rsid w:val="003060E1"/>
    <w:rsid w:val="003105FB"/>
    <w:rsid w:val="0031154B"/>
    <w:rsid w:val="0031385A"/>
    <w:rsid w:val="003271A5"/>
    <w:rsid w:val="003516A7"/>
    <w:rsid w:val="003628F8"/>
    <w:rsid w:val="00370BA2"/>
    <w:rsid w:val="00391F50"/>
    <w:rsid w:val="003B2F8F"/>
    <w:rsid w:val="003B76FC"/>
    <w:rsid w:val="003C618C"/>
    <w:rsid w:val="003D6B51"/>
    <w:rsid w:val="003D72E4"/>
    <w:rsid w:val="004071E7"/>
    <w:rsid w:val="004129A1"/>
    <w:rsid w:val="0042313B"/>
    <w:rsid w:val="00484D96"/>
    <w:rsid w:val="00493FD6"/>
    <w:rsid w:val="004A12D8"/>
    <w:rsid w:val="004B61EC"/>
    <w:rsid w:val="004D5981"/>
    <w:rsid w:val="004F1F19"/>
    <w:rsid w:val="00517EC4"/>
    <w:rsid w:val="00533067"/>
    <w:rsid w:val="00533E40"/>
    <w:rsid w:val="00545024"/>
    <w:rsid w:val="00552FE6"/>
    <w:rsid w:val="00552FFD"/>
    <w:rsid w:val="0058720C"/>
    <w:rsid w:val="005923A6"/>
    <w:rsid w:val="0059587A"/>
    <w:rsid w:val="005A501A"/>
    <w:rsid w:val="005A68DA"/>
    <w:rsid w:val="005C00F9"/>
    <w:rsid w:val="005D0599"/>
    <w:rsid w:val="005D1426"/>
    <w:rsid w:val="006108E6"/>
    <w:rsid w:val="006222AF"/>
    <w:rsid w:val="00635BB3"/>
    <w:rsid w:val="006422E2"/>
    <w:rsid w:val="00643245"/>
    <w:rsid w:val="00646251"/>
    <w:rsid w:val="00647CB4"/>
    <w:rsid w:val="00656253"/>
    <w:rsid w:val="00657145"/>
    <w:rsid w:val="00662334"/>
    <w:rsid w:val="0066775E"/>
    <w:rsid w:val="00682E16"/>
    <w:rsid w:val="00695A18"/>
    <w:rsid w:val="006966E3"/>
    <w:rsid w:val="006B4C60"/>
    <w:rsid w:val="006C0CC0"/>
    <w:rsid w:val="006C21B9"/>
    <w:rsid w:val="006C2E7C"/>
    <w:rsid w:val="006D48DE"/>
    <w:rsid w:val="00735DEE"/>
    <w:rsid w:val="007405A3"/>
    <w:rsid w:val="00741C9B"/>
    <w:rsid w:val="007430C0"/>
    <w:rsid w:val="00763385"/>
    <w:rsid w:val="007868B8"/>
    <w:rsid w:val="007B1835"/>
    <w:rsid w:val="007F52DF"/>
    <w:rsid w:val="007F56BC"/>
    <w:rsid w:val="00816516"/>
    <w:rsid w:val="008176EA"/>
    <w:rsid w:val="00840CB6"/>
    <w:rsid w:val="00853A0D"/>
    <w:rsid w:val="00862B3A"/>
    <w:rsid w:val="00865DF5"/>
    <w:rsid w:val="00867DB3"/>
    <w:rsid w:val="008874BA"/>
    <w:rsid w:val="00896C60"/>
    <w:rsid w:val="008B14FD"/>
    <w:rsid w:val="008B1A58"/>
    <w:rsid w:val="008B1F82"/>
    <w:rsid w:val="008B7A5A"/>
    <w:rsid w:val="008D774A"/>
    <w:rsid w:val="008E4AB7"/>
    <w:rsid w:val="008F5B76"/>
    <w:rsid w:val="00901EDE"/>
    <w:rsid w:val="00960F56"/>
    <w:rsid w:val="00961D09"/>
    <w:rsid w:val="00966ECF"/>
    <w:rsid w:val="009A5CF9"/>
    <w:rsid w:val="009B2B8F"/>
    <w:rsid w:val="009C4E27"/>
    <w:rsid w:val="009E3861"/>
    <w:rsid w:val="00A00B80"/>
    <w:rsid w:val="00A0302D"/>
    <w:rsid w:val="00A5700C"/>
    <w:rsid w:val="00A81F58"/>
    <w:rsid w:val="00A935B5"/>
    <w:rsid w:val="00AA2976"/>
    <w:rsid w:val="00AE10BA"/>
    <w:rsid w:val="00AE7AD2"/>
    <w:rsid w:val="00AF35A0"/>
    <w:rsid w:val="00B00425"/>
    <w:rsid w:val="00B13679"/>
    <w:rsid w:val="00B32778"/>
    <w:rsid w:val="00B32ECB"/>
    <w:rsid w:val="00B34AF2"/>
    <w:rsid w:val="00B35111"/>
    <w:rsid w:val="00B35D91"/>
    <w:rsid w:val="00B45F17"/>
    <w:rsid w:val="00B708EE"/>
    <w:rsid w:val="00B82B1A"/>
    <w:rsid w:val="00B851B0"/>
    <w:rsid w:val="00B87B12"/>
    <w:rsid w:val="00B93B1A"/>
    <w:rsid w:val="00BB1AFB"/>
    <w:rsid w:val="00BB518F"/>
    <w:rsid w:val="00BC4E9F"/>
    <w:rsid w:val="00BE7428"/>
    <w:rsid w:val="00BF0ACA"/>
    <w:rsid w:val="00BF0FD0"/>
    <w:rsid w:val="00BF6343"/>
    <w:rsid w:val="00C01AA1"/>
    <w:rsid w:val="00C127C1"/>
    <w:rsid w:val="00C348D8"/>
    <w:rsid w:val="00C54CD0"/>
    <w:rsid w:val="00C5724C"/>
    <w:rsid w:val="00C87F53"/>
    <w:rsid w:val="00C91EAA"/>
    <w:rsid w:val="00C956D5"/>
    <w:rsid w:val="00C979F9"/>
    <w:rsid w:val="00CB5C99"/>
    <w:rsid w:val="00CD6FF3"/>
    <w:rsid w:val="00CE68FF"/>
    <w:rsid w:val="00CF0097"/>
    <w:rsid w:val="00CF2EF4"/>
    <w:rsid w:val="00D11300"/>
    <w:rsid w:val="00D25BE7"/>
    <w:rsid w:val="00D318C1"/>
    <w:rsid w:val="00D34FCB"/>
    <w:rsid w:val="00D4628B"/>
    <w:rsid w:val="00D53331"/>
    <w:rsid w:val="00D6048F"/>
    <w:rsid w:val="00D61EB6"/>
    <w:rsid w:val="00D67F45"/>
    <w:rsid w:val="00D74BCF"/>
    <w:rsid w:val="00D842B4"/>
    <w:rsid w:val="00D94524"/>
    <w:rsid w:val="00DA2FF1"/>
    <w:rsid w:val="00DB27E4"/>
    <w:rsid w:val="00DC33FF"/>
    <w:rsid w:val="00E01770"/>
    <w:rsid w:val="00E055A5"/>
    <w:rsid w:val="00E07436"/>
    <w:rsid w:val="00E07BF9"/>
    <w:rsid w:val="00E509A5"/>
    <w:rsid w:val="00E51FD3"/>
    <w:rsid w:val="00E53790"/>
    <w:rsid w:val="00E55C77"/>
    <w:rsid w:val="00E6435F"/>
    <w:rsid w:val="00E73981"/>
    <w:rsid w:val="00E834C0"/>
    <w:rsid w:val="00EA50A6"/>
    <w:rsid w:val="00EC05A7"/>
    <w:rsid w:val="00EC17C2"/>
    <w:rsid w:val="00ED760C"/>
    <w:rsid w:val="00EF0008"/>
    <w:rsid w:val="00F0020B"/>
    <w:rsid w:val="00F25DF6"/>
    <w:rsid w:val="00F35337"/>
    <w:rsid w:val="00F37A38"/>
    <w:rsid w:val="00F575B3"/>
    <w:rsid w:val="00F71D9B"/>
    <w:rsid w:val="00FA50C0"/>
    <w:rsid w:val="00FA7343"/>
    <w:rsid w:val="00FB639C"/>
    <w:rsid w:val="00FD3296"/>
    <w:rsid w:val="00FD7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6199CE"/>
  <w15:chartTrackingRefBased/>
  <w15:docId w15:val="{28895F75-AA88-42ED-9F22-B12E1BD5F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1F50"/>
    <w:pPr>
      <w:ind w:leftChars="400" w:left="840"/>
    </w:pPr>
  </w:style>
  <w:style w:type="paragraph" w:styleId="a4">
    <w:name w:val="header"/>
    <w:basedOn w:val="a"/>
    <w:link w:val="a5"/>
    <w:uiPriority w:val="99"/>
    <w:unhideWhenUsed/>
    <w:rsid w:val="00E01770"/>
    <w:pPr>
      <w:tabs>
        <w:tab w:val="center" w:pos="4252"/>
        <w:tab w:val="right" w:pos="8504"/>
      </w:tabs>
      <w:snapToGrid w:val="0"/>
    </w:pPr>
  </w:style>
  <w:style w:type="character" w:customStyle="1" w:styleId="a5">
    <w:name w:val="ヘッダー (文字)"/>
    <w:basedOn w:val="a0"/>
    <w:link w:val="a4"/>
    <w:uiPriority w:val="99"/>
    <w:rsid w:val="00E01770"/>
  </w:style>
  <w:style w:type="paragraph" w:styleId="a6">
    <w:name w:val="footer"/>
    <w:basedOn w:val="a"/>
    <w:link w:val="a7"/>
    <w:uiPriority w:val="99"/>
    <w:unhideWhenUsed/>
    <w:rsid w:val="00E01770"/>
    <w:pPr>
      <w:tabs>
        <w:tab w:val="center" w:pos="4252"/>
        <w:tab w:val="right" w:pos="8504"/>
      </w:tabs>
      <w:snapToGrid w:val="0"/>
    </w:pPr>
  </w:style>
  <w:style w:type="character" w:customStyle="1" w:styleId="a7">
    <w:name w:val="フッター (文字)"/>
    <w:basedOn w:val="a0"/>
    <w:link w:val="a6"/>
    <w:uiPriority w:val="99"/>
    <w:rsid w:val="00E01770"/>
  </w:style>
  <w:style w:type="paragraph" w:styleId="a8">
    <w:name w:val="Note Heading"/>
    <w:basedOn w:val="a"/>
    <w:next w:val="a"/>
    <w:link w:val="a9"/>
    <w:uiPriority w:val="99"/>
    <w:unhideWhenUsed/>
    <w:rsid w:val="00735DEE"/>
    <w:pPr>
      <w:jc w:val="center"/>
    </w:pPr>
    <w:rPr>
      <w:rFonts w:ascii="ＭＳ 明朝" w:eastAsia="ＭＳ 明朝" w:hAnsi="ＭＳ 明朝"/>
      <w:sz w:val="24"/>
      <w:szCs w:val="28"/>
    </w:rPr>
  </w:style>
  <w:style w:type="character" w:customStyle="1" w:styleId="a9">
    <w:name w:val="記 (文字)"/>
    <w:basedOn w:val="a0"/>
    <w:link w:val="a8"/>
    <w:uiPriority w:val="99"/>
    <w:rsid w:val="00735DEE"/>
    <w:rPr>
      <w:rFonts w:ascii="ＭＳ 明朝" w:eastAsia="ＭＳ 明朝" w:hAnsi="ＭＳ 明朝"/>
      <w:sz w:val="24"/>
      <w:szCs w:val="28"/>
    </w:rPr>
  </w:style>
  <w:style w:type="paragraph" w:styleId="aa">
    <w:name w:val="Closing"/>
    <w:basedOn w:val="a"/>
    <w:link w:val="ab"/>
    <w:uiPriority w:val="99"/>
    <w:unhideWhenUsed/>
    <w:rsid w:val="00735DEE"/>
    <w:pPr>
      <w:jc w:val="right"/>
    </w:pPr>
    <w:rPr>
      <w:rFonts w:ascii="ＭＳ 明朝" w:eastAsia="ＭＳ 明朝" w:hAnsi="ＭＳ 明朝"/>
      <w:sz w:val="24"/>
      <w:szCs w:val="28"/>
    </w:rPr>
  </w:style>
  <w:style w:type="character" w:customStyle="1" w:styleId="ab">
    <w:name w:val="結語 (文字)"/>
    <w:basedOn w:val="a0"/>
    <w:link w:val="aa"/>
    <w:uiPriority w:val="99"/>
    <w:rsid w:val="00735DEE"/>
    <w:rPr>
      <w:rFonts w:ascii="ＭＳ 明朝" w:eastAsia="ＭＳ 明朝" w:hAnsi="ＭＳ 明朝"/>
      <w:sz w:val="24"/>
      <w:szCs w:val="28"/>
    </w:rPr>
  </w:style>
  <w:style w:type="paragraph" w:styleId="ac">
    <w:name w:val="Date"/>
    <w:basedOn w:val="a"/>
    <w:next w:val="a"/>
    <w:link w:val="ad"/>
    <w:uiPriority w:val="99"/>
    <w:semiHidden/>
    <w:unhideWhenUsed/>
    <w:rsid w:val="00BE7428"/>
  </w:style>
  <w:style w:type="character" w:customStyle="1" w:styleId="ad">
    <w:name w:val="日付 (文字)"/>
    <w:basedOn w:val="a0"/>
    <w:link w:val="ac"/>
    <w:uiPriority w:val="99"/>
    <w:semiHidden/>
    <w:rsid w:val="00BE7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203742">
      <w:bodyDiv w:val="1"/>
      <w:marLeft w:val="0"/>
      <w:marRight w:val="0"/>
      <w:marTop w:val="0"/>
      <w:marBottom w:val="0"/>
      <w:divBdr>
        <w:top w:val="none" w:sz="0" w:space="0" w:color="auto"/>
        <w:left w:val="none" w:sz="0" w:space="0" w:color="auto"/>
        <w:bottom w:val="none" w:sz="0" w:space="0" w:color="auto"/>
        <w:right w:val="none" w:sz="0" w:space="0" w:color="auto"/>
      </w:divBdr>
    </w:div>
    <w:div w:id="399983963">
      <w:bodyDiv w:val="1"/>
      <w:marLeft w:val="0"/>
      <w:marRight w:val="0"/>
      <w:marTop w:val="0"/>
      <w:marBottom w:val="0"/>
      <w:divBdr>
        <w:top w:val="none" w:sz="0" w:space="0" w:color="auto"/>
        <w:left w:val="none" w:sz="0" w:space="0" w:color="auto"/>
        <w:bottom w:val="none" w:sz="0" w:space="0" w:color="auto"/>
        <w:right w:val="none" w:sz="0" w:space="0" w:color="auto"/>
      </w:divBdr>
    </w:div>
    <w:div w:id="420026678">
      <w:bodyDiv w:val="1"/>
      <w:marLeft w:val="0"/>
      <w:marRight w:val="0"/>
      <w:marTop w:val="0"/>
      <w:marBottom w:val="0"/>
      <w:divBdr>
        <w:top w:val="none" w:sz="0" w:space="0" w:color="auto"/>
        <w:left w:val="none" w:sz="0" w:space="0" w:color="auto"/>
        <w:bottom w:val="none" w:sz="0" w:space="0" w:color="auto"/>
        <w:right w:val="none" w:sz="0" w:space="0" w:color="auto"/>
      </w:divBdr>
    </w:div>
    <w:div w:id="499663800">
      <w:bodyDiv w:val="1"/>
      <w:marLeft w:val="0"/>
      <w:marRight w:val="0"/>
      <w:marTop w:val="0"/>
      <w:marBottom w:val="0"/>
      <w:divBdr>
        <w:top w:val="none" w:sz="0" w:space="0" w:color="auto"/>
        <w:left w:val="none" w:sz="0" w:space="0" w:color="auto"/>
        <w:bottom w:val="none" w:sz="0" w:space="0" w:color="auto"/>
        <w:right w:val="none" w:sz="0" w:space="0" w:color="auto"/>
      </w:divBdr>
    </w:div>
    <w:div w:id="594751692">
      <w:bodyDiv w:val="1"/>
      <w:marLeft w:val="0"/>
      <w:marRight w:val="0"/>
      <w:marTop w:val="0"/>
      <w:marBottom w:val="0"/>
      <w:divBdr>
        <w:top w:val="none" w:sz="0" w:space="0" w:color="auto"/>
        <w:left w:val="none" w:sz="0" w:space="0" w:color="auto"/>
        <w:bottom w:val="none" w:sz="0" w:space="0" w:color="auto"/>
        <w:right w:val="none" w:sz="0" w:space="0" w:color="auto"/>
      </w:divBdr>
    </w:div>
    <w:div w:id="978654775">
      <w:bodyDiv w:val="1"/>
      <w:marLeft w:val="0"/>
      <w:marRight w:val="0"/>
      <w:marTop w:val="0"/>
      <w:marBottom w:val="0"/>
      <w:divBdr>
        <w:top w:val="none" w:sz="0" w:space="0" w:color="auto"/>
        <w:left w:val="none" w:sz="0" w:space="0" w:color="auto"/>
        <w:bottom w:val="none" w:sz="0" w:space="0" w:color="auto"/>
        <w:right w:val="none" w:sz="0" w:space="0" w:color="auto"/>
      </w:divBdr>
    </w:div>
    <w:div w:id="1582374523">
      <w:bodyDiv w:val="1"/>
      <w:marLeft w:val="0"/>
      <w:marRight w:val="0"/>
      <w:marTop w:val="0"/>
      <w:marBottom w:val="0"/>
      <w:divBdr>
        <w:top w:val="none" w:sz="0" w:space="0" w:color="auto"/>
        <w:left w:val="none" w:sz="0" w:space="0" w:color="auto"/>
        <w:bottom w:val="none" w:sz="0" w:space="0" w:color="auto"/>
        <w:right w:val="none" w:sz="0" w:space="0" w:color="auto"/>
      </w:divBdr>
    </w:div>
    <w:div w:id="1588995554">
      <w:bodyDiv w:val="1"/>
      <w:marLeft w:val="0"/>
      <w:marRight w:val="0"/>
      <w:marTop w:val="0"/>
      <w:marBottom w:val="0"/>
      <w:divBdr>
        <w:top w:val="none" w:sz="0" w:space="0" w:color="auto"/>
        <w:left w:val="none" w:sz="0" w:space="0" w:color="auto"/>
        <w:bottom w:val="none" w:sz="0" w:space="0" w:color="auto"/>
        <w:right w:val="none" w:sz="0" w:space="0" w:color="auto"/>
      </w:divBdr>
    </w:div>
    <w:div w:id="183837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149</Words>
  <Characters>853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保</dc:creator>
  <cp:keywords/>
  <dc:description/>
  <cp:lastModifiedBy>鈴木　徳</cp:lastModifiedBy>
  <cp:revision>13</cp:revision>
  <dcterms:created xsi:type="dcterms:W3CDTF">2020-07-16T17:21:00Z</dcterms:created>
  <dcterms:modified xsi:type="dcterms:W3CDTF">2021-04-08T21:40:00Z</dcterms:modified>
</cp:coreProperties>
</file>